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9B133" w14:textId="77777777" w:rsidR="00805AC8" w:rsidRPr="00B628F0" w:rsidRDefault="00805AC8" w:rsidP="00805AC8">
      <w:pPr>
        <w:pStyle w:val="Heading1"/>
        <w:rPr>
          <w:rFonts w:ascii="Times New Roman" w:hAnsi="Times New Roman" w:cs="Times New Roman"/>
        </w:rPr>
      </w:pPr>
      <w:r w:rsidRPr="00B628F0">
        <w:rPr>
          <w:rFonts w:ascii="Times New Roman" w:hAnsi="Times New Roman" w:cs="Times New Roman"/>
        </w:rPr>
        <w:t xml:space="preserve">Cover Page: </w:t>
      </w:r>
    </w:p>
    <w:p w14:paraId="677FF626" w14:textId="77777777" w:rsidR="00805AC8" w:rsidRPr="00810645" w:rsidRDefault="00805AC8" w:rsidP="00805AC8">
      <w:pPr>
        <w:pStyle w:val="Heading1"/>
        <w:rPr>
          <w:rFonts w:ascii="Times New Roman" w:hAnsi="Times New Roman" w:cs="Times New Roman"/>
          <w:b/>
          <w:bCs/>
        </w:rPr>
      </w:pPr>
      <w:r w:rsidRPr="00810645">
        <w:rPr>
          <w:rFonts w:ascii="Times New Roman" w:hAnsi="Times New Roman" w:cs="Times New Roman"/>
          <w:b/>
          <w:bCs/>
        </w:rPr>
        <w:t xml:space="preserve">Exploring </w:t>
      </w:r>
      <w:r>
        <w:rPr>
          <w:rFonts w:ascii="Times New Roman" w:hAnsi="Times New Roman" w:cs="Times New Roman"/>
          <w:b/>
          <w:bCs/>
        </w:rPr>
        <w:t>gay men’s</w:t>
      </w:r>
      <w:r w:rsidRPr="00810645">
        <w:rPr>
          <w:rFonts w:ascii="Times New Roman" w:hAnsi="Times New Roman" w:cs="Times New Roman"/>
          <w:b/>
          <w:bCs/>
        </w:rPr>
        <w:t xml:space="preserve"> threesomes: Normalisation,</w:t>
      </w:r>
      <w:r>
        <w:rPr>
          <w:rFonts w:ascii="Times New Roman" w:hAnsi="Times New Roman" w:cs="Times New Roman"/>
          <w:b/>
          <w:bCs/>
        </w:rPr>
        <w:t xml:space="preserve"> concerns</w:t>
      </w:r>
      <w:r w:rsidRPr="00810645">
        <w:rPr>
          <w:rFonts w:ascii="Times New Roman" w:hAnsi="Times New Roman" w:cs="Times New Roman"/>
          <w:b/>
          <w:bCs/>
        </w:rPr>
        <w:t xml:space="preserve">, and </w:t>
      </w:r>
      <w:r>
        <w:rPr>
          <w:rFonts w:ascii="Times New Roman" w:hAnsi="Times New Roman" w:cs="Times New Roman"/>
          <w:b/>
          <w:bCs/>
        </w:rPr>
        <w:t xml:space="preserve">sexual </w:t>
      </w:r>
      <w:r w:rsidRPr="00810645">
        <w:rPr>
          <w:rFonts w:ascii="Times New Roman" w:hAnsi="Times New Roman" w:cs="Times New Roman"/>
          <w:b/>
          <w:bCs/>
        </w:rPr>
        <w:t xml:space="preserve">opportunities </w:t>
      </w:r>
    </w:p>
    <w:p w14:paraId="3312FD20" w14:textId="77777777" w:rsidR="00805AC8" w:rsidRPr="00B628F0" w:rsidRDefault="00805AC8" w:rsidP="00805AC8">
      <w:pPr>
        <w:rPr>
          <w:rFonts w:ascii="Times New Roman" w:hAnsi="Times New Roman" w:cs="Times New Roman"/>
          <w:b/>
          <w:bCs/>
          <w:highlight w:val="yellow"/>
        </w:rPr>
      </w:pPr>
    </w:p>
    <w:p w14:paraId="7A858EFC" w14:textId="77777777" w:rsidR="00805AC8" w:rsidRPr="00B628F0" w:rsidRDefault="00805AC8" w:rsidP="00805AC8">
      <w:pPr>
        <w:rPr>
          <w:rFonts w:ascii="Times New Roman" w:hAnsi="Times New Roman" w:cs="Times New Roman"/>
        </w:rPr>
      </w:pPr>
      <w:r w:rsidRPr="00B628F0">
        <w:rPr>
          <w:rFonts w:ascii="Times New Roman" w:hAnsi="Times New Roman" w:cs="Times New Roman"/>
        </w:rPr>
        <w:t xml:space="preserve">Although there is now an abundance of research regarding group sex </w:t>
      </w:r>
      <w:r>
        <w:rPr>
          <w:rFonts w:ascii="Times New Roman" w:hAnsi="Times New Roman" w:cs="Times New Roman"/>
        </w:rPr>
        <w:t xml:space="preserve">between men, </w:t>
      </w:r>
      <w:r w:rsidRPr="00B628F0">
        <w:rPr>
          <w:rFonts w:ascii="Times New Roman" w:hAnsi="Times New Roman" w:cs="Times New Roman"/>
        </w:rPr>
        <w:t xml:space="preserve">much of the current literature constructs group sex as homogenous and overlooks the nuance of how and why men engage in particular sexual behaviours. Accordingly, this research expands our understanding of group sex through a focus on a specific </w:t>
      </w:r>
      <w:r>
        <w:rPr>
          <w:rFonts w:ascii="Times New Roman" w:hAnsi="Times New Roman" w:cs="Times New Roman"/>
        </w:rPr>
        <w:t>type of sex</w:t>
      </w:r>
      <w:r w:rsidRPr="00B628F0">
        <w:rPr>
          <w:rFonts w:ascii="Times New Roman" w:hAnsi="Times New Roman" w:cs="Times New Roman"/>
        </w:rPr>
        <w:t xml:space="preserve">: the threesome. The results demonstrate how perspectives on threesomes may develop over time; at first appearing exciting before becoming relatively normalised and indistinct from dyadic sex. Encounters and exposure are fostered through the sexual opportunity structures available, in particular, geo-social networking apps. Despite their normalisation, however, threesomes are not necessarily viewed as risk free. Thus, this research offers new insight and understanding into how </w:t>
      </w:r>
      <w:r>
        <w:rPr>
          <w:rFonts w:ascii="Times New Roman" w:hAnsi="Times New Roman" w:cs="Times New Roman"/>
        </w:rPr>
        <w:t>gay men</w:t>
      </w:r>
      <w:r w:rsidRPr="00B628F0">
        <w:rPr>
          <w:rFonts w:ascii="Times New Roman" w:hAnsi="Times New Roman" w:cs="Times New Roman"/>
        </w:rPr>
        <w:t xml:space="preserve"> engage in group sex</w:t>
      </w:r>
      <w:r>
        <w:rPr>
          <w:rFonts w:ascii="Times New Roman" w:hAnsi="Times New Roman" w:cs="Times New Roman"/>
        </w:rPr>
        <w:t>, and the contextual factors which make it possible</w:t>
      </w:r>
      <w:r w:rsidRPr="00B628F0">
        <w:rPr>
          <w:rFonts w:ascii="Times New Roman" w:hAnsi="Times New Roman" w:cs="Times New Roman"/>
        </w:rPr>
        <w:t xml:space="preserve">. </w:t>
      </w:r>
    </w:p>
    <w:p w14:paraId="70CB5BFF" w14:textId="77777777" w:rsidR="00805AC8" w:rsidRPr="00B628F0" w:rsidRDefault="00805AC8" w:rsidP="00805AC8">
      <w:pPr>
        <w:rPr>
          <w:rFonts w:ascii="Times New Roman" w:hAnsi="Times New Roman" w:cs="Times New Roman"/>
        </w:rPr>
      </w:pPr>
    </w:p>
    <w:p w14:paraId="4495289E" w14:textId="77777777" w:rsidR="00805AC8" w:rsidRPr="00B628F0" w:rsidRDefault="00805AC8" w:rsidP="00805AC8">
      <w:pPr>
        <w:rPr>
          <w:rFonts w:ascii="Times New Roman" w:hAnsi="Times New Roman" w:cs="Times New Roman"/>
          <w:b/>
          <w:bCs/>
        </w:rPr>
      </w:pPr>
      <w:r w:rsidRPr="00B628F0">
        <w:rPr>
          <w:rFonts w:ascii="Times New Roman" w:hAnsi="Times New Roman" w:cs="Times New Roman"/>
          <w:b/>
          <w:bCs/>
        </w:rPr>
        <w:t xml:space="preserve">Keywords: </w:t>
      </w:r>
      <w:r w:rsidRPr="00B628F0">
        <w:rPr>
          <w:rFonts w:ascii="Times New Roman" w:hAnsi="Times New Roman" w:cs="Times New Roman"/>
        </w:rPr>
        <w:t xml:space="preserve">consensual non-monogamy, hook ups, group sex, </w:t>
      </w:r>
      <w:r>
        <w:rPr>
          <w:rFonts w:ascii="Times New Roman" w:hAnsi="Times New Roman" w:cs="Times New Roman"/>
        </w:rPr>
        <w:t>gay men</w:t>
      </w:r>
      <w:r w:rsidRPr="00B628F0">
        <w:rPr>
          <w:rFonts w:ascii="Times New Roman" w:hAnsi="Times New Roman" w:cs="Times New Roman"/>
        </w:rPr>
        <w:t>, sexual scripts, threesome</w:t>
      </w:r>
    </w:p>
    <w:p w14:paraId="32BEAC32" w14:textId="77777777" w:rsidR="00805AC8" w:rsidRPr="00B628F0" w:rsidRDefault="00805AC8" w:rsidP="00805AC8">
      <w:pPr>
        <w:rPr>
          <w:rFonts w:ascii="Times New Roman" w:hAnsi="Times New Roman" w:cs="Times New Roman"/>
        </w:rPr>
      </w:pPr>
    </w:p>
    <w:p w14:paraId="57E0CB9C" w14:textId="77777777" w:rsidR="00805AC8" w:rsidRPr="00B628F0" w:rsidRDefault="00805AC8" w:rsidP="00805AC8">
      <w:pPr>
        <w:rPr>
          <w:rFonts w:ascii="Times New Roman" w:hAnsi="Times New Roman" w:cs="Times New Roman"/>
        </w:rPr>
      </w:pPr>
    </w:p>
    <w:p w14:paraId="65F00A85" w14:textId="77777777" w:rsidR="00805AC8" w:rsidRPr="00B628F0" w:rsidRDefault="00805AC8" w:rsidP="00805AC8">
      <w:pPr>
        <w:rPr>
          <w:rFonts w:ascii="Times New Roman" w:hAnsi="Times New Roman" w:cs="Times New Roman"/>
        </w:rPr>
      </w:pPr>
    </w:p>
    <w:p w14:paraId="3255CDB3" w14:textId="77777777" w:rsidR="00805AC8" w:rsidRPr="00B628F0" w:rsidRDefault="00805AC8" w:rsidP="00805AC8">
      <w:pPr>
        <w:rPr>
          <w:rFonts w:ascii="Times New Roman" w:hAnsi="Times New Roman" w:cs="Times New Roman"/>
        </w:rPr>
      </w:pPr>
    </w:p>
    <w:p w14:paraId="20C115FC" w14:textId="77777777" w:rsidR="00805AC8" w:rsidRPr="00B628F0" w:rsidRDefault="00805AC8" w:rsidP="00805AC8">
      <w:pPr>
        <w:rPr>
          <w:rFonts w:ascii="Times New Roman" w:hAnsi="Times New Roman" w:cs="Times New Roman"/>
        </w:rPr>
      </w:pPr>
      <w:r w:rsidRPr="00B628F0">
        <w:rPr>
          <w:rFonts w:ascii="Times New Roman" w:hAnsi="Times New Roman" w:cs="Times New Roman"/>
          <w:b/>
          <w:bCs/>
        </w:rPr>
        <w:t>Acknowledgements:</w:t>
      </w:r>
      <w:r w:rsidRPr="00B628F0">
        <w:rPr>
          <w:rFonts w:ascii="Times New Roman" w:hAnsi="Times New Roman" w:cs="Times New Roman"/>
        </w:rPr>
        <w:t xml:space="preserve"> This research would not have been possible without the insight and </w:t>
      </w:r>
      <w:r>
        <w:rPr>
          <w:rFonts w:ascii="Times New Roman" w:hAnsi="Times New Roman" w:cs="Times New Roman"/>
        </w:rPr>
        <w:t>effort</w:t>
      </w:r>
      <w:r w:rsidRPr="00B628F0">
        <w:rPr>
          <w:rFonts w:ascii="Times New Roman" w:hAnsi="Times New Roman" w:cs="Times New Roman"/>
        </w:rPr>
        <w:t xml:space="preserve"> of</w:t>
      </w:r>
      <w:r>
        <w:rPr>
          <w:rFonts w:ascii="Times New Roman" w:hAnsi="Times New Roman" w:cs="Times New Roman"/>
        </w:rPr>
        <w:t xml:space="preserve"> </w:t>
      </w:r>
      <w:r w:rsidRPr="00B628F0">
        <w:rPr>
          <w:rFonts w:ascii="Times New Roman" w:hAnsi="Times New Roman" w:cs="Times New Roman"/>
        </w:rPr>
        <w:t>Florian Zsok who sadly passed away before the end of this project. This article is dedicated to him.</w:t>
      </w:r>
    </w:p>
    <w:p w14:paraId="55148A0F" w14:textId="52021E1B" w:rsidR="00805AC8" w:rsidRDefault="00805AC8"/>
    <w:p w14:paraId="3649C1AF" w14:textId="4698222D" w:rsidR="00805AC8" w:rsidRDefault="00805AC8"/>
    <w:p w14:paraId="5563FCC0" w14:textId="77E43ADF" w:rsidR="00805AC8" w:rsidRDefault="00805AC8"/>
    <w:p w14:paraId="09B37726" w14:textId="44EEA347" w:rsidR="00805AC8" w:rsidRDefault="00805AC8"/>
    <w:p w14:paraId="11FAB6A8" w14:textId="5A3E1908" w:rsidR="00805AC8" w:rsidRDefault="00805AC8"/>
    <w:p w14:paraId="1B53251F" w14:textId="5FC3C83D" w:rsidR="00805AC8" w:rsidRDefault="00805AC8"/>
    <w:p w14:paraId="74E5ABEA" w14:textId="2A013575" w:rsidR="00805AC8" w:rsidRDefault="00805AC8"/>
    <w:p w14:paraId="0B6C9051" w14:textId="5EE9197D" w:rsidR="00805AC8" w:rsidRDefault="00805AC8"/>
    <w:p w14:paraId="2F83B4BE" w14:textId="6AB998D0" w:rsidR="00805AC8" w:rsidRDefault="00805AC8"/>
    <w:p w14:paraId="6D2861D0" w14:textId="413D6B3D" w:rsidR="00805AC8" w:rsidRDefault="00805AC8"/>
    <w:p w14:paraId="6C47D49B" w14:textId="1AB42929" w:rsidR="00805AC8" w:rsidRDefault="00805AC8"/>
    <w:p w14:paraId="0C9BBE46" w14:textId="4DDF35A2" w:rsidR="00805AC8" w:rsidRDefault="00805AC8"/>
    <w:p w14:paraId="07195628" w14:textId="720AE8E3" w:rsidR="00805AC8" w:rsidRDefault="00805AC8"/>
    <w:p w14:paraId="27953AB0" w14:textId="22F92CE8" w:rsidR="00805AC8" w:rsidRDefault="00805AC8"/>
    <w:p w14:paraId="4C3C983F" w14:textId="4BA98C2B" w:rsidR="00805AC8" w:rsidRDefault="00805AC8"/>
    <w:p w14:paraId="42731AF3" w14:textId="54DDA123" w:rsidR="00805AC8" w:rsidRDefault="00805AC8"/>
    <w:p w14:paraId="557B92C8" w14:textId="00BADF0C" w:rsidR="00805AC8" w:rsidRDefault="00805AC8"/>
    <w:p w14:paraId="1C0B816A" w14:textId="00707FE0" w:rsidR="00805AC8" w:rsidRDefault="00805AC8"/>
    <w:p w14:paraId="76E67479" w14:textId="020F4215" w:rsidR="00805AC8" w:rsidRDefault="00805AC8"/>
    <w:p w14:paraId="1E66C71E" w14:textId="67F1992C" w:rsidR="00805AC8" w:rsidRDefault="00805AC8"/>
    <w:p w14:paraId="3A8E2492" w14:textId="7A1DCAFB" w:rsidR="00805AC8" w:rsidRDefault="00805AC8"/>
    <w:p w14:paraId="6400E622" w14:textId="1189965F" w:rsidR="00805AC8" w:rsidRDefault="00805AC8"/>
    <w:p w14:paraId="665A8331" w14:textId="3967CFFC" w:rsidR="00805AC8" w:rsidRDefault="00805AC8"/>
    <w:p w14:paraId="5EA2C093" w14:textId="24C2B2ED" w:rsidR="00805AC8" w:rsidRDefault="00805AC8"/>
    <w:p w14:paraId="5C56FAAC" w14:textId="0FDB8AC1" w:rsidR="00805AC8" w:rsidRDefault="00805AC8"/>
    <w:p w14:paraId="7466C1A9" w14:textId="25206F66" w:rsidR="00805AC8" w:rsidRDefault="00805AC8"/>
    <w:p w14:paraId="685E7165" w14:textId="0A312BA0" w:rsidR="00805AC8" w:rsidRDefault="00805AC8"/>
    <w:p w14:paraId="1B635D3D" w14:textId="4DFCA4E8" w:rsidR="00805AC8" w:rsidRDefault="00805AC8"/>
    <w:p w14:paraId="704F3783" w14:textId="2A1197A0" w:rsidR="00805AC8" w:rsidRDefault="00805AC8"/>
    <w:p w14:paraId="6D764269" w14:textId="6CDE97B3" w:rsidR="00805AC8" w:rsidRDefault="00805AC8"/>
    <w:p w14:paraId="583F0049" w14:textId="77777777" w:rsidR="00805AC8" w:rsidRPr="00810645" w:rsidRDefault="00805AC8" w:rsidP="00805AC8">
      <w:pPr>
        <w:pStyle w:val="Heading1"/>
        <w:rPr>
          <w:rFonts w:ascii="Times New Roman" w:hAnsi="Times New Roman" w:cs="Times New Roman"/>
          <w:b/>
          <w:bCs/>
        </w:rPr>
      </w:pPr>
      <w:r w:rsidRPr="00810645">
        <w:rPr>
          <w:rFonts w:ascii="Times New Roman" w:hAnsi="Times New Roman" w:cs="Times New Roman"/>
          <w:b/>
          <w:bCs/>
        </w:rPr>
        <w:t xml:space="preserve">Exploring </w:t>
      </w:r>
      <w:r>
        <w:rPr>
          <w:rFonts w:ascii="Times New Roman" w:hAnsi="Times New Roman" w:cs="Times New Roman"/>
          <w:b/>
          <w:bCs/>
        </w:rPr>
        <w:t>gay men’s</w:t>
      </w:r>
      <w:r w:rsidRPr="00810645">
        <w:rPr>
          <w:rFonts w:ascii="Times New Roman" w:hAnsi="Times New Roman" w:cs="Times New Roman"/>
          <w:b/>
          <w:bCs/>
        </w:rPr>
        <w:t xml:space="preserve"> threesomes: Normalisation,</w:t>
      </w:r>
      <w:r>
        <w:rPr>
          <w:rFonts w:ascii="Times New Roman" w:hAnsi="Times New Roman" w:cs="Times New Roman"/>
          <w:b/>
          <w:bCs/>
        </w:rPr>
        <w:t xml:space="preserve"> concerns</w:t>
      </w:r>
      <w:r w:rsidRPr="00810645">
        <w:rPr>
          <w:rFonts w:ascii="Times New Roman" w:hAnsi="Times New Roman" w:cs="Times New Roman"/>
          <w:b/>
          <w:bCs/>
        </w:rPr>
        <w:t xml:space="preserve">, and </w:t>
      </w:r>
      <w:r>
        <w:rPr>
          <w:rFonts w:ascii="Times New Roman" w:hAnsi="Times New Roman" w:cs="Times New Roman"/>
          <w:b/>
          <w:bCs/>
        </w:rPr>
        <w:t xml:space="preserve">sexual </w:t>
      </w:r>
      <w:r w:rsidRPr="00810645">
        <w:rPr>
          <w:rFonts w:ascii="Times New Roman" w:hAnsi="Times New Roman" w:cs="Times New Roman"/>
          <w:b/>
          <w:bCs/>
        </w:rPr>
        <w:t xml:space="preserve">opportunities </w:t>
      </w:r>
    </w:p>
    <w:p w14:paraId="03FAE410" w14:textId="77777777" w:rsidR="00805AC8" w:rsidRPr="004E5105" w:rsidRDefault="00805AC8" w:rsidP="00805AC8">
      <w:pPr>
        <w:spacing w:line="480" w:lineRule="auto"/>
        <w:rPr>
          <w:rFonts w:ascii="Times New Roman" w:hAnsi="Times New Roman" w:cs="Times New Roman"/>
        </w:rPr>
      </w:pPr>
    </w:p>
    <w:p w14:paraId="4B0BF0BC" w14:textId="77777777" w:rsidR="00805AC8" w:rsidRPr="00E12D96" w:rsidRDefault="00805AC8" w:rsidP="00805AC8">
      <w:pPr>
        <w:pStyle w:val="Heading2"/>
        <w:spacing w:line="480" w:lineRule="auto"/>
        <w:rPr>
          <w:rFonts w:ascii="Times New Roman" w:hAnsi="Times New Roman" w:cs="Times New Roman"/>
          <w:b/>
          <w:bCs/>
          <w:sz w:val="24"/>
          <w:szCs w:val="24"/>
        </w:rPr>
      </w:pPr>
      <w:r w:rsidRPr="00E12D96">
        <w:rPr>
          <w:rFonts w:ascii="Times New Roman" w:hAnsi="Times New Roman" w:cs="Times New Roman"/>
          <w:b/>
          <w:bCs/>
          <w:sz w:val="24"/>
          <w:szCs w:val="24"/>
        </w:rPr>
        <w:t>Introduction</w:t>
      </w:r>
    </w:p>
    <w:p w14:paraId="241F3B9C" w14:textId="77777777" w:rsidR="00805AC8" w:rsidRPr="004E5105" w:rsidRDefault="00805AC8" w:rsidP="00805AC8">
      <w:pPr>
        <w:spacing w:line="480" w:lineRule="auto"/>
        <w:rPr>
          <w:rFonts w:ascii="Times New Roman" w:hAnsi="Times New Roman" w:cs="Times New Roman"/>
        </w:rPr>
      </w:pPr>
    </w:p>
    <w:p w14:paraId="5D3E84F2"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 xml:space="preserve">Much of the prior research on group sex among </w:t>
      </w:r>
      <w:r>
        <w:rPr>
          <w:rFonts w:ascii="Times New Roman" w:hAnsi="Times New Roman" w:cs="Times New Roman"/>
        </w:rPr>
        <w:t xml:space="preserve">gay men, and </w:t>
      </w:r>
      <w:r w:rsidRPr="004E5105">
        <w:rPr>
          <w:rFonts w:ascii="Times New Roman" w:hAnsi="Times New Roman" w:cs="Times New Roman"/>
        </w:rPr>
        <w:t xml:space="preserve">men who have sex with men (MSM) comes from a public health perspective, aiming to understand sexual risk behaviour and minimise instances of sexually transmitted infections (STIs) (e.g. Phillips et al. 2014; Rice et al. 2016). Although an important and valuable area of study, these studies </w:t>
      </w:r>
      <w:r>
        <w:rPr>
          <w:rFonts w:ascii="Times New Roman" w:hAnsi="Times New Roman" w:cs="Times New Roman"/>
        </w:rPr>
        <w:t>have frequently</w:t>
      </w:r>
      <w:r w:rsidRPr="004E5105">
        <w:rPr>
          <w:rFonts w:ascii="Times New Roman" w:hAnsi="Times New Roman" w:cs="Times New Roman"/>
        </w:rPr>
        <w:t xml:space="preserve"> focus</w:t>
      </w:r>
      <w:r>
        <w:rPr>
          <w:rFonts w:ascii="Times New Roman" w:hAnsi="Times New Roman" w:cs="Times New Roman"/>
        </w:rPr>
        <w:t>ed</w:t>
      </w:r>
      <w:r w:rsidRPr="004E5105">
        <w:rPr>
          <w:rFonts w:ascii="Times New Roman" w:hAnsi="Times New Roman" w:cs="Times New Roman"/>
        </w:rPr>
        <w:t xml:space="preserve"> on specific venues, locations, and organised events at which group sex takes place (e.g. </w:t>
      </w:r>
      <w:r w:rsidRPr="004E5105">
        <w:rPr>
          <w:rFonts w:ascii="Times New Roman" w:hAnsi="Times New Roman" w:cs="Times New Roman"/>
          <w:color w:val="222222"/>
          <w:shd w:val="clear" w:color="auto" w:fill="FFFFFF"/>
        </w:rPr>
        <w:t>Meunier 2018</w:t>
      </w:r>
      <w:r>
        <w:rPr>
          <w:rFonts w:ascii="Times New Roman" w:hAnsi="Times New Roman" w:cs="Times New Roman"/>
          <w:color w:val="222222"/>
          <w:shd w:val="clear" w:color="auto" w:fill="FFFFFF"/>
        </w:rPr>
        <w:t>;</w:t>
      </w:r>
      <w:r w:rsidRPr="00D35D59">
        <w:rPr>
          <w:rFonts w:ascii="Times New Roman" w:hAnsi="Times New Roman" w:cs="Times New Roman"/>
        </w:rPr>
        <w:t xml:space="preserve"> </w:t>
      </w:r>
      <w:r w:rsidRPr="004E5105">
        <w:rPr>
          <w:rFonts w:ascii="Times New Roman" w:hAnsi="Times New Roman" w:cs="Times New Roman"/>
        </w:rPr>
        <w:t xml:space="preserve">Meunier </w:t>
      </w:r>
      <w:r>
        <w:rPr>
          <w:rFonts w:ascii="Times New Roman" w:hAnsi="Times New Roman" w:cs="Times New Roman"/>
        </w:rPr>
        <w:t>and</w:t>
      </w:r>
      <w:r w:rsidRPr="004E5105">
        <w:rPr>
          <w:rFonts w:ascii="Times New Roman" w:hAnsi="Times New Roman" w:cs="Times New Roman"/>
        </w:rPr>
        <w:t xml:space="preserve"> Siegel 2019) or locations where people are tested for STIs (e.g. Violette et al. 2019). These approaches pre-select participants </w:t>
      </w:r>
      <w:r>
        <w:rPr>
          <w:rFonts w:ascii="Times New Roman" w:hAnsi="Times New Roman" w:cs="Times New Roman"/>
        </w:rPr>
        <w:t>with</w:t>
      </w:r>
      <w:r w:rsidRPr="004E5105">
        <w:rPr>
          <w:rFonts w:ascii="Times New Roman" w:hAnsi="Times New Roman" w:cs="Times New Roman"/>
        </w:rPr>
        <w:t xml:space="preserve"> </w:t>
      </w:r>
      <w:r>
        <w:rPr>
          <w:rFonts w:ascii="Times New Roman" w:hAnsi="Times New Roman" w:cs="Times New Roman"/>
        </w:rPr>
        <w:t xml:space="preserve">an </w:t>
      </w:r>
      <w:r w:rsidRPr="004E5105">
        <w:rPr>
          <w:rFonts w:ascii="Times New Roman" w:hAnsi="Times New Roman" w:cs="Times New Roman"/>
        </w:rPr>
        <w:t xml:space="preserve">assumption of sexual risk (Frank 2019) </w:t>
      </w:r>
      <w:r>
        <w:rPr>
          <w:rFonts w:ascii="Times New Roman" w:hAnsi="Times New Roman" w:cs="Times New Roman"/>
        </w:rPr>
        <w:t xml:space="preserve">thus </w:t>
      </w:r>
      <w:r w:rsidRPr="004E5105">
        <w:rPr>
          <w:rFonts w:ascii="Times New Roman" w:hAnsi="Times New Roman" w:cs="Times New Roman"/>
        </w:rPr>
        <w:t xml:space="preserve">providing a skewed understanding of group sex. </w:t>
      </w:r>
    </w:p>
    <w:p w14:paraId="427F175F"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Further complicating matters, few of these studies attempt to adequately understand and acknowledge the many different group sex activities (see: Frank 2013) which might take place in a given situation (cf. Grov et al. 2013).</w:t>
      </w:r>
      <w:r>
        <w:rPr>
          <w:rFonts w:ascii="Times New Roman" w:hAnsi="Times New Roman" w:cs="Times New Roman"/>
        </w:rPr>
        <w:t xml:space="preserve"> However,</w:t>
      </w:r>
      <w:r w:rsidRPr="004E5105">
        <w:rPr>
          <w:rFonts w:ascii="Times New Roman" w:hAnsi="Times New Roman" w:cs="Times New Roman"/>
        </w:rPr>
        <w:t xml:space="preserve"> </w:t>
      </w:r>
      <w:r>
        <w:rPr>
          <w:rFonts w:ascii="Times New Roman" w:hAnsi="Times New Roman" w:cs="Times New Roman"/>
        </w:rPr>
        <w:t xml:space="preserve">Barry </w:t>
      </w:r>
      <w:r w:rsidRPr="004E5105">
        <w:rPr>
          <w:rFonts w:ascii="Times New Roman" w:hAnsi="Times New Roman" w:cs="Times New Roman"/>
        </w:rPr>
        <w:t xml:space="preserve">Adam (2006) has suggested that individuals may be specifically motivated to engage in certain forms of group sex yet avoid others; a viewed shared by others (LaSala 2004; Scoats </w:t>
      </w:r>
      <w:r>
        <w:rPr>
          <w:rFonts w:ascii="Times New Roman" w:hAnsi="Times New Roman" w:cs="Times New Roman"/>
        </w:rPr>
        <w:t>2020</w:t>
      </w:r>
      <w:r w:rsidRPr="004E5105">
        <w:rPr>
          <w:rFonts w:ascii="Times New Roman" w:hAnsi="Times New Roman" w:cs="Times New Roman"/>
        </w:rPr>
        <w:t xml:space="preserve">). Accordingly, given that group sex is a collection of diverse (albeit overlapping) sexual behaviours, it is important to understand different facets of it rather than view it (and those who engage in it) as a homogenous whole. </w:t>
      </w:r>
    </w:p>
    <w:p w14:paraId="20B08117"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lastRenderedPageBreak/>
        <w:t xml:space="preserve">This paper expands the literature on group sex by exploring a component of the field that is under-examined, threesomes. Commonly understood as </w:t>
      </w:r>
      <w:r>
        <w:rPr>
          <w:rFonts w:ascii="Times New Roman" w:hAnsi="Times New Roman" w:cs="Times New Roman"/>
        </w:rPr>
        <w:t>“</w:t>
      </w:r>
      <w:r w:rsidRPr="004E5105">
        <w:rPr>
          <w:rFonts w:ascii="Times New Roman" w:hAnsi="Times New Roman" w:cs="Times New Roman"/>
        </w:rPr>
        <w:t>sexual interaction between three people whereby at least one engages in physical sexual behaviour with both the other individuals</w:t>
      </w:r>
      <w:r>
        <w:rPr>
          <w:rFonts w:ascii="Times New Roman" w:hAnsi="Times New Roman" w:cs="Times New Roman"/>
        </w:rPr>
        <w:t>”</w:t>
      </w:r>
      <w:r w:rsidRPr="004E5105">
        <w:rPr>
          <w:rFonts w:ascii="Times New Roman" w:hAnsi="Times New Roman" w:cs="Times New Roman"/>
        </w:rPr>
        <w:t xml:space="preserve"> (Scoats </w:t>
      </w:r>
      <w:r>
        <w:rPr>
          <w:rFonts w:ascii="Times New Roman" w:hAnsi="Times New Roman" w:cs="Times New Roman"/>
        </w:rPr>
        <w:t>2020</w:t>
      </w:r>
      <w:r w:rsidRPr="004E5105">
        <w:rPr>
          <w:rFonts w:ascii="Times New Roman" w:hAnsi="Times New Roman" w:cs="Times New Roman"/>
        </w:rPr>
        <w:t>: 37), there is a lack of research into this form of group sex</w:t>
      </w:r>
      <w:r>
        <w:rPr>
          <w:rFonts w:ascii="Times New Roman" w:hAnsi="Times New Roman" w:cs="Times New Roman"/>
        </w:rPr>
        <w:t xml:space="preserve"> (Thompson et al. 2020)</w:t>
      </w:r>
      <w:r w:rsidRPr="004E5105">
        <w:rPr>
          <w:rFonts w:ascii="Times New Roman" w:hAnsi="Times New Roman" w:cs="Times New Roman"/>
        </w:rPr>
        <w:t xml:space="preserve">. This is a particularly salient omission when we consider that it has been highlighted as one of the most engaged in group sex behaviour between </w:t>
      </w:r>
      <w:r>
        <w:rPr>
          <w:rFonts w:ascii="Times New Roman" w:hAnsi="Times New Roman" w:cs="Times New Roman"/>
        </w:rPr>
        <w:t>MSM</w:t>
      </w:r>
      <w:r w:rsidRPr="004E5105">
        <w:rPr>
          <w:rFonts w:ascii="Times New Roman" w:hAnsi="Times New Roman" w:cs="Times New Roman"/>
        </w:rPr>
        <w:t xml:space="preserve"> (Grov et al. 2014). Furthermore, there </w:t>
      </w:r>
      <w:r>
        <w:rPr>
          <w:rFonts w:ascii="Times New Roman" w:hAnsi="Times New Roman" w:cs="Times New Roman"/>
        </w:rPr>
        <w:t>appear to be</w:t>
      </w:r>
      <w:r w:rsidRPr="004E5105">
        <w:rPr>
          <w:rFonts w:ascii="Times New Roman" w:hAnsi="Times New Roman" w:cs="Times New Roman"/>
        </w:rPr>
        <w:t xml:space="preserve"> important differences between engaging in </w:t>
      </w:r>
      <w:r>
        <w:rPr>
          <w:rFonts w:ascii="Times New Roman" w:hAnsi="Times New Roman" w:cs="Times New Roman"/>
        </w:rPr>
        <w:t xml:space="preserve">a </w:t>
      </w:r>
      <w:r w:rsidRPr="004E5105">
        <w:rPr>
          <w:rFonts w:ascii="Times New Roman" w:hAnsi="Times New Roman" w:cs="Times New Roman"/>
        </w:rPr>
        <w:t>threesome in contrast to other forms of group sex (</w:t>
      </w:r>
      <w:r>
        <w:rPr>
          <w:rFonts w:ascii="Times New Roman" w:hAnsi="Times New Roman" w:cs="Times New Roman"/>
        </w:rPr>
        <w:t xml:space="preserve">e.g. the types of behaviours engaged in, whether or not protection was used; see </w:t>
      </w:r>
      <w:r w:rsidRPr="004E5105">
        <w:rPr>
          <w:rFonts w:ascii="Times New Roman" w:hAnsi="Times New Roman" w:cs="Times New Roman"/>
        </w:rPr>
        <w:t xml:space="preserve">Grov et al. 2013). </w:t>
      </w:r>
    </w:p>
    <w:p w14:paraId="2E550036"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 xml:space="preserve">This article contributes to the literature on </w:t>
      </w:r>
      <w:r>
        <w:rPr>
          <w:rFonts w:ascii="Times New Roman" w:hAnsi="Times New Roman" w:cs="Times New Roman"/>
        </w:rPr>
        <w:t>gay/mostly gay men’s</w:t>
      </w:r>
      <w:r w:rsidRPr="004E5105">
        <w:rPr>
          <w:rFonts w:ascii="Times New Roman" w:hAnsi="Times New Roman" w:cs="Times New Roman"/>
        </w:rPr>
        <w:t xml:space="preserve"> group sex through an exploration of </w:t>
      </w:r>
      <w:r>
        <w:rPr>
          <w:rFonts w:ascii="Times New Roman" w:hAnsi="Times New Roman" w:cs="Times New Roman"/>
        </w:rPr>
        <w:t xml:space="preserve">their most </w:t>
      </w:r>
      <w:r w:rsidRPr="004E5105">
        <w:rPr>
          <w:rFonts w:ascii="Times New Roman" w:hAnsi="Times New Roman" w:cs="Times New Roman"/>
        </w:rPr>
        <w:t xml:space="preserve">recent threesome </w:t>
      </w:r>
      <w:r>
        <w:rPr>
          <w:rFonts w:ascii="Times New Roman" w:hAnsi="Times New Roman" w:cs="Times New Roman"/>
        </w:rPr>
        <w:t>with two other men,</w:t>
      </w:r>
      <w:r w:rsidRPr="004E5105">
        <w:rPr>
          <w:rFonts w:ascii="Times New Roman" w:hAnsi="Times New Roman" w:cs="Times New Roman"/>
        </w:rPr>
        <w:t xml:space="preserve"> </w:t>
      </w:r>
      <w:r>
        <w:rPr>
          <w:rFonts w:ascii="Times New Roman" w:hAnsi="Times New Roman" w:cs="Times New Roman"/>
        </w:rPr>
        <w:t>specifically focusing on</w:t>
      </w:r>
      <w:r w:rsidRPr="004E5105">
        <w:rPr>
          <w:rFonts w:ascii="Times New Roman" w:hAnsi="Times New Roman" w:cs="Times New Roman"/>
        </w:rPr>
        <w:t xml:space="preserve"> how and why </w:t>
      </w:r>
      <w:r>
        <w:rPr>
          <w:rFonts w:ascii="Times New Roman" w:hAnsi="Times New Roman" w:cs="Times New Roman"/>
        </w:rPr>
        <w:t>they</w:t>
      </w:r>
      <w:r w:rsidRPr="004E5105">
        <w:rPr>
          <w:rFonts w:ascii="Times New Roman" w:hAnsi="Times New Roman" w:cs="Times New Roman"/>
        </w:rPr>
        <w:t xml:space="preserve"> engage</w:t>
      </w:r>
      <w:r>
        <w:rPr>
          <w:rFonts w:ascii="Times New Roman" w:hAnsi="Times New Roman" w:cs="Times New Roman"/>
        </w:rPr>
        <w:t>d</w:t>
      </w:r>
      <w:r w:rsidRPr="004E5105">
        <w:rPr>
          <w:rFonts w:ascii="Times New Roman" w:hAnsi="Times New Roman" w:cs="Times New Roman"/>
        </w:rPr>
        <w:t xml:space="preserve"> in this particular sexual act.</w:t>
      </w:r>
      <w:r>
        <w:rPr>
          <w:rFonts w:ascii="Times New Roman" w:hAnsi="Times New Roman" w:cs="Times New Roman"/>
        </w:rPr>
        <w:t xml:space="preserve"> T</w:t>
      </w:r>
      <w:r w:rsidRPr="004E5105">
        <w:rPr>
          <w:rFonts w:ascii="Times New Roman" w:hAnsi="Times New Roman" w:cs="Times New Roman"/>
        </w:rPr>
        <w:t xml:space="preserve">his research expands our understanding of threesomes </w:t>
      </w:r>
      <w:r>
        <w:rPr>
          <w:rFonts w:ascii="Times New Roman" w:hAnsi="Times New Roman" w:cs="Times New Roman"/>
        </w:rPr>
        <w:t>among gay men, specifically the normalisation of group sex, the ease by which threesomes are discussed and arranged, and the role of experience in constructing differing understandings of threesomes.</w:t>
      </w:r>
    </w:p>
    <w:p w14:paraId="0DF5DB95" w14:textId="77777777" w:rsidR="00805AC8" w:rsidRPr="004E5105" w:rsidRDefault="00805AC8" w:rsidP="00805AC8">
      <w:pPr>
        <w:spacing w:line="480" w:lineRule="auto"/>
        <w:rPr>
          <w:rFonts w:ascii="Times New Roman" w:hAnsi="Times New Roman" w:cs="Times New Roman"/>
        </w:rPr>
      </w:pPr>
    </w:p>
    <w:p w14:paraId="2BF58CF1" w14:textId="77777777" w:rsidR="00805AC8" w:rsidRPr="00E12D96" w:rsidRDefault="00805AC8" w:rsidP="00805AC8">
      <w:pPr>
        <w:pStyle w:val="Heading2"/>
        <w:spacing w:line="480" w:lineRule="auto"/>
        <w:rPr>
          <w:rFonts w:ascii="Times New Roman" w:hAnsi="Times New Roman" w:cs="Times New Roman"/>
          <w:b/>
          <w:bCs/>
          <w:sz w:val="24"/>
          <w:szCs w:val="24"/>
        </w:rPr>
      </w:pPr>
      <w:r w:rsidRPr="00E12D96">
        <w:rPr>
          <w:rFonts w:ascii="Times New Roman" w:hAnsi="Times New Roman" w:cs="Times New Roman"/>
          <w:b/>
          <w:bCs/>
          <w:sz w:val="24"/>
          <w:szCs w:val="24"/>
        </w:rPr>
        <w:t>Men’s interest in group sex</w:t>
      </w:r>
    </w:p>
    <w:p w14:paraId="062CBAAB" w14:textId="77777777" w:rsidR="00805AC8" w:rsidRPr="004E5105" w:rsidRDefault="00805AC8" w:rsidP="00805AC8">
      <w:pPr>
        <w:spacing w:line="480" w:lineRule="auto"/>
        <w:rPr>
          <w:rFonts w:ascii="Times New Roman" w:hAnsi="Times New Roman" w:cs="Times New Roman"/>
        </w:rPr>
      </w:pPr>
    </w:p>
    <w:p w14:paraId="7D01DFAD"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 xml:space="preserve">Research into group sex often concentrates on populations perceived to </w:t>
      </w:r>
      <w:r>
        <w:rPr>
          <w:rFonts w:ascii="Times New Roman" w:hAnsi="Times New Roman" w:cs="Times New Roman"/>
        </w:rPr>
        <w:t>escalate</w:t>
      </w:r>
      <w:r w:rsidRPr="004E5105">
        <w:rPr>
          <w:rFonts w:ascii="Times New Roman" w:hAnsi="Times New Roman" w:cs="Times New Roman"/>
        </w:rPr>
        <w:t xml:space="preserve"> or be at greater risk to sexually transmitted infections (Frank 2019). As a result of HIV, </w:t>
      </w:r>
      <w:r>
        <w:rPr>
          <w:rFonts w:ascii="Times New Roman" w:hAnsi="Times New Roman" w:cs="Times New Roman"/>
        </w:rPr>
        <w:t xml:space="preserve">gay men and </w:t>
      </w:r>
      <w:r w:rsidRPr="004E5105">
        <w:rPr>
          <w:rFonts w:ascii="Times New Roman" w:hAnsi="Times New Roman" w:cs="Times New Roman"/>
        </w:rPr>
        <w:t xml:space="preserve">MSM have thus been the focus of much of this research (e.g. Grov et al. 2013; McInnes et al. 2011; </w:t>
      </w:r>
      <w:r w:rsidRPr="004E5105">
        <w:rPr>
          <w:rFonts w:ascii="Times New Roman" w:hAnsi="Times New Roman" w:cs="Times New Roman"/>
          <w:color w:val="222222"/>
          <w:shd w:val="clear" w:color="auto" w:fill="FFFFFF"/>
        </w:rPr>
        <w:t xml:space="preserve">Phillips et al. 2014). </w:t>
      </w:r>
      <w:r>
        <w:rPr>
          <w:rFonts w:ascii="Times New Roman" w:hAnsi="Times New Roman" w:cs="Times New Roman"/>
          <w:color w:val="222222"/>
          <w:shd w:val="clear" w:color="auto" w:fill="FFFFFF"/>
        </w:rPr>
        <w:t xml:space="preserve">Research also suggests that gay men and </w:t>
      </w:r>
      <w:r w:rsidRPr="004E5105">
        <w:rPr>
          <w:rFonts w:ascii="Times New Roman" w:hAnsi="Times New Roman" w:cs="Times New Roman"/>
          <w:shd w:val="clear" w:color="auto" w:fill="FFFFFF"/>
        </w:rPr>
        <w:t>MSM engage in group sex at higher rates compared to the general population (</w:t>
      </w:r>
      <w:r>
        <w:rPr>
          <w:rFonts w:ascii="Times New Roman" w:hAnsi="Times New Roman" w:cs="Times New Roman"/>
          <w:shd w:val="clear" w:color="auto" w:fill="FFFFFF"/>
        </w:rPr>
        <w:t xml:space="preserve">see </w:t>
      </w:r>
      <w:r w:rsidRPr="004E5105">
        <w:rPr>
          <w:rFonts w:ascii="Times New Roman" w:hAnsi="Times New Roman" w:cs="Times New Roman"/>
          <w:shd w:val="clear" w:color="auto" w:fill="FFFFFF"/>
        </w:rPr>
        <w:t xml:space="preserve">Herbenick et al. 2017). For example, </w:t>
      </w:r>
      <w:r>
        <w:rPr>
          <w:rFonts w:ascii="Times New Roman" w:hAnsi="Times New Roman" w:cs="Times New Roman"/>
          <w:shd w:val="clear" w:color="auto" w:fill="FFFFFF"/>
        </w:rPr>
        <w:t xml:space="preserve">William </w:t>
      </w:r>
      <w:r w:rsidRPr="004E5105">
        <w:rPr>
          <w:rFonts w:ascii="Times New Roman" w:hAnsi="Times New Roman" w:cs="Times New Roman"/>
          <w:shd w:val="clear" w:color="auto" w:fill="FFFFFF"/>
        </w:rPr>
        <w:t xml:space="preserve">Goedel and </w:t>
      </w:r>
      <w:r>
        <w:rPr>
          <w:rFonts w:ascii="Times New Roman" w:hAnsi="Times New Roman" w:cs="Times New Roman"/>
          <w:shd w:val="clear" w:color="auto" w:fill="FFFFFF"/>
        </w:rPr>
        <w:t xml:space="preserve">Dustin </w:t>
      </w:r>
      <w:r w:rsidRPr="004E5105">
        <w:rPr>
          <w:rFonts w:ascii="Times New Roman" w:hAnsi="Times New Roman" w:cs="Times New Roman"/>
          <w:shd w:val="clear" w:color="auto" w:fill="FFFFFF"/>
        </w:rPr>
        <w:t>Duncan (2018) found just over two fifths of their sample of 202 MSM had engaged in some sort of group sex within the last 3 months</w:t>
      </w:r>
      <w:r>
        <w:rPr>
          <w:rFonts w:ascii="Times New Roman" w:hAnsi="Times New Roman" w:cs="Times New Roman"/>
          <w:shd w:val="clear" w:color="auto" w:fill="FFFFFF"/>
        </w:rPr>
        <w:t>, and j</w:t>
      </w:r>
      <w:r w:rsidRPr="004E5105">
        <w:rPr>
          <w:rFonts w:ascii="Times New Roman" w:hAnsi="Times New Roman" w:cs="Times New Roman"/>
          <w:shd w:val="clear" w:color="auto" w:fill="FFFFFF"/>
        </w:rPr>
        <w:t xml:space="preserve">ust </w:t>
      </w:r>
      <w:r w:rsidRPr="004E5105">
        <w:rPr>
          <w:rFonts w:ascii="Times New Roman" w:hAnsi="Times New Roman" w:cs="Times New Roman"/>
          <w:shd w:val="clear" w:color="auto" w:fill="FFFFFF"/>
        </w:rPr>
        <w:lastRenderedPageBreak/>
        <w:t>under three quarters had lifetime engage</w:t>
      </w:r>
      <w:r>
        <w:rPr>
          <w:rFonts w:ascii="Times New Roman" w:hAnsi="Times New Roman" w:cs="Times New Roman"/>
          <w:shd w:val="clear" w:color="auto" w:fill="FFFFFF"/>
        </w:rPr>
        <w:t>ment</w:t>
      </w:r>
      <w:r w:rsidRPr="004E5105">
        <w:rPr>
          <w:rFonts w:ascii="Times New Roman" w:hAnsi="Times New Roman" w:cs="Times New Roman"/>
          <w:shd w:val="clear" w:color="auto" w:fill="FFFFFF"/>
        </w:rPr>
        <w:t xml:space="preserve"> in group sex. Similarly, </w:t>
      </w:r>
      <w:r>
        <w:rPr>
          <w:rFonts w:ascii="Times New Roman" w:hAnsi="Times New Roman" w:cs="Times New Roman"/>
          <w:shd w:val="clear" w:color="auto" w:fill="FFFFFF"/>
        </w:rPr>
        <w:t xml:space="preserve">Lauren </w:t>
      </w:r>
      <w:r w:rsidRPr="004E5105">
        <w:rPr>
          <w:rFonts w:ascii="Times New Roman" w:hAnsi="Times New Roman" w:cs="Times New Roman"/>
        </w:rPr>
        <w:t>Violette et al. (2019) found, from 841 sexual health clinic visits by MSM (690 individual participants), 34.8% had engaged in some sort of group sex within the last 3 months of their visit. Likewise,</w:t>
      </w:r>
      <w:r w:rsidRPr="004E5105">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Randolph </w:t>
      </w:r>
      <w:r w:rsidRPr="004E5105">
        <w:rPr>
          <w:rFonts w:ascii="Times New Roman" w:hAnsi="Times New Roman" w:cs="Times New Roman"/>
        </w:rPr>
        <w:t>Hubach et al. (2014) found that 36.8% of their non-urban (i.e. rural/mixed rural) MSM sample had engaged in group sex or a threesome within the last year</w:t>
      </w:r>
      <w:r>
        <w:rPr>
          <w:rFonts w:ascii="Times New Roman" w:hAnsi="Times New Roman" w:cs="Times New Roman"/>
        </w:rPr>
        <w:t xml:space="preserve"> (an additional </w:t>
      </w:r>
      <w:r w:rsidRPr="004E5105">
        <w:rPr>
          <w:rFonts w:ascii="Times New Roman" w:hAnsi="Times New Roman" w:cs="Times New Roman"/>
        </w:rPr>
        <w:t xml:space="preserve">27.7% </w:t>
      </w:r>
      <w:r>
        <w:rPr>
          <w:rFonts w:ascii="Times New Roman" w:hAnsi="Times New Roman" w:cs="Times New Roman"/>
        </w:rPr>
        <w:t>had</w:t>
      </w:r>
      <w:r w:rsidRPr="004E5105">
        <w:rPr>
          <w:rFonts w:ascii="Times New Roman" w:hAnsi="Times New Roman" w:cs="Times New Roman"/>
        </w:rPr>
        <w:t xml:space="preserve"> </w:t>
      </w:r>
      <w:r>
        <w:rPr>
          <w:rFonts w:ascii="Times New Roman" w:hAnsi="Times New Roman" w:cs="Times New Roman"/>
        </w:rPr>
        <w:t>experiences more than 1 year ago)</w:t>
      </w:r>
      <w:r w:rsidRPr="004E5105">
        <w:rPr>
          <w:rFonts w:ascii="Times New Roman" w:hAnsi="Times New Roman" w:cs="Times New Roman"/>
        </w:rPr>
        <w:t xml:space="preserve">. In comparison, </w:t>
      </w:r>
      <w:r>
        <w:rPr>
          <w:rFonts w:ascii="Times New Roman" w:hAnsi="Times New Roman" w:cs="Times New Roman"/>
        </w:rPr>
        <w:t xml:space="preserve">Debby </w:t>
      </w:r>
      <w:r w:rsidRPr="004E5105">
        <w:rPr>
          <w:rFonts w:ascii="Times New Roman" w:hAnsi="Times New Roman" w:cs="Times New Roman"/>
        </w:rPr>
        <w:t xml:space="preserve">Herbenick et al.’s (2017) nationally representative sample of adult men and women in the United States </w:t>
      </w:r>
      <w:r>
        <w:rPr>
          <w:rFonts w:ascii="Times New Roman" w:hAnsi="Times New Roman" w:cs="Times New Roman"/>
        </w:rPr>
        <w:t>found</w:t>
      </w:r>
      <w:r w:rsidRPr="004E5105">
        <w:rPr>
          <w:rFonts w:ascii="Times New Roman" w:hAnsi="Times New Roman" w:cs="Times New Roman"/>
        </w:rPr>
        <w:t xml:space="preserve"> much lower rates of lifetime group sex experience (11.5% and 6.3% respectively). </w:t>
      </w:r>
    </w:p>
    <w:p w14:paraId="4BEEDA78"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 xml:space="preserve">There is also evidence to suggest that rates of </w:t>
      </w:r>
      <w:r>
        <w:rPr>
          <w:rFonts w:ascii="Times New Roman" w:hAnsi="Times New Roman" w:cs="Times New Roman"/>
        </w:rPr>
        <w:t>men’s</w:t>
      </w:r>
      <w:r w:rsidRPr="004E5105">
        <w:rPr>
          <w:rFonts w:ascii="Times New Roman" w:hAnsi="Times New Roman" w:cs="Times New Roman"/>
        </w:rPr>
        <w:t xml:space="preserve"> group sex encounters may actually be rising, at least in some contexts. </w:t>
      </w:r>
      <w:r>
        <w:rPr>
          <w:rFonts w:ascii="Times New Roman" w:hAnsi="Times New Roman" w:cs="Times New Roman"/>
        </w:rPr>
        <w:t xml:space="preserve">Eric </w:t>
      </w:r>
      <w:r w:rsidRPr="004E5105">
        <w:rPr>
          <w:rFonts w:ascii="Times New Roman" w:hAnsi="Times New Roman" w:cs="Times New Roman"/>
        </w:rPr>
        <w:t>Chow et al. (2019) show</w:t>
      </w:r>
      <w:r>
        <w:rPr>
          <w:rFonts w:ascii="Times New Roman" w:hAnsi="Times New Roman" w:cs="Times New Roman"/>
        </w:rPr>
        <w:t>ed</w:t>
      </w:r>
      <w:r w:rsidRPr="004E5105">
        <w:rPr>
          <w:rFonts w:ascii="Times New Roman" w:hAnsi="Times New Roman" w:cs="Times New Roman"/>
        </w:rPr>
        <w:t xml:space="preserve"> that rates of group sex among gay and bisexual men in Melbourne and Sydney increased from 30.9% in 2013 to 36.8% in 2018. </w:t>
      </w:r>
    </w:p>
    <w:p w14:paraId="254019B8"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 xml:space="preserve">Exploring precisely why </w:t>
      </w:r>
      <w:r>
        <w:rPr>
          <w:rFonts w:ascii="Times New Roman" w:hAnsi="Times New Roman" w:cs="Times New Roman"/>
        </w:rPr>
        <w:t xml:space="preserve">gay men and </w:t>
      </w:r>
      <w:r w:rsidRPr="004E5105">
        <w:rPr>
          <w:rFonts w:ascii="Times New Roman" w:hAnsi="Times New Roman" w:cs="Times New Roman"/>
        </w:rPr>
        <w:t xml:space="preserve">MSM appear to engage in group sex at a higher rate than other populations, it is important to consider several interconnected factors, such as the influence of sex and gender. For example, both biological predisposition and social expectations around gender may contribute to men being more sexually explorative and agentic than women (Katz-Wise </w:t>
      </w:r>
      <w:r>
        <w:rPr>
          <w:rFonts w:ascii="Times New Roman" w:hAnsi="Times New Roman" w:cs="Times New Roman"/>
        </w:rPr>
        <w:t>and</w:t>
      </w:r>
      <w:r w:rsidRPr="004E5105">
        <w:rPr>
          <w:rFonts w:ascii="Times New Roman" w:hAnsi="Times New Roman" w:cs="Times New Roman"/>
        </w:rPr>
        <w:t xml:space="preserve"> Hyde 2014). In addition, independent of sexual orientation, men universally tend to have a stronger sex drive (Baumeister</w:t>
      </w:r>
      <w:r>
        <w:rPr>
          <w:rFonts w:ascii="Times New Roman" w:hAnsi="Times New Roman" w:cs="Times New Roman"/>
        </w:rPr>
        <w:t xml:space="preserve"> et al. </w:t>
      </w:r>
      <w:r w:rsidRPr="004E5105">
        <w:rPr>
          <w:rFonts w:ascii="Times New Roman" w:hAnsi="Times New Roman" w:cs="Times New Roman"/>
        </w:rPr>
        <w:t>2001) and a higher desire for sexual novelty seeking than women (Schmitt</w:t>
      </w:r>
      <w:r>
        <w:rPr>
          <w:rFonts w:ascii="Times New Roman" w:hAnsi="Times New Roman" w:cs="Times New Roman"/>
        </w:rPr>
        <w:t xml:space="preserve"> </w:t>
      </w:r>
      <w:r w:rsidRPr="004E5105">
        <w:rPr>
          <w:rFonts w:ascii="Times New Roman" w:hAnsi="Times New Roman" w:cs="Times New Roman"/>
        </w:rPr>
        <w:t xml:space="preserve">2003). Men also tend to hold more permissive attitudes towards casual sex (Schmitt 2005; Twenge et al. 2015) and tend to be less restricted in their sexual practice (Cubbins </w:t>
      </w:r>
      <w:r>
        <w:rPr>
          <w:rFonts w:ascii="Times New Roman" w:hAnsi="Times New Roman" w:cs="Times New Roman"/>
        </w:rPr>
        <w:t>and</w:t>
      </w:r>
      <w:r w:rsidRPr="004E5105">
        <w:rPr>
          <w:rFonts w:ascii="Times New Roman" w:hAnsi="Times New Roman" w:cs="Times New Roman"/>
        </w:rPr>
        <w:t xml:space="preserve"> Tanfer 2000; Hatfield</w:t>
      </w:r>
      <w:r>
        <w:rPr>
          <w:rFonts w:ascii="Times New Roman" w:hAnsi="Times New Roman" w:cs="Times New Roman"/>
        </w:rPr>
        <w:t xml:space="preserve"> et al.</w:t>
      </w:r>
      <w:r w:rsidRPr="004E5105">
        <w:rPr>
          <w:rFonts w:ascii="Times New Roman" w:hAnsi="Times New Roman" w:cs="Times New Roman"/>
        </w:rPr>
        <w:t xml:space="preserve"> 2012; Petersen </w:t>
      </w:r>
      <w:r>
        <w:rPr>
          <w:rFonts w:ascii="Times New Roman" w:hAnsi="Times New Roman" w:cs="Times New Roman"/>
        </w:rPr>
        <w:t>and</w:t>
      </w:r>
      <w:r w:rsidRPr="004E5105">
        <w:rPr>
          <w:rFonts w:ascii="Times New Roman" w:hAnsi="Times New Roman" w:cs="Times New Roman"/>
        </w:rPr>
        <w:t xml:space="preserve"> Hyde</w:t>
      </w:r>
      <w:r>
        <w:rPr>
          <w:rFonts w:ascii="Times New Roman" w:hAnsi="Times New Roman" w:cs="Times New Roman"/>
        </w:rPr>
        <w:t xml:space="preserve"> </w:t>
      </w:r>
      <w:r w:rsidRPr="004E5105">
        <w:rPr>
          <w:rFonts w:ascii="Times New Roman" w:hAnsi="Times New Roman" w:cs="Times New Roman"/>
        </w:rPr>
        <w:t>2011). Whether we understand these attitudes and desires as a result of biological differences or social influences, the perception of their naturalness</w:t>
      </w:r>
      <w:r>
        <w:rPr>
          <w:rFonts w:ascii="Times New Roman" w:hAnsi="Times New Roman" w:cs="Times New Roman"/>
        </w:rPr>
        <w:t xml:space="preserve"> also</w:t>
      </w:r>
      <w:r w:rsidRPr="004E5105">
        <w:rPr>
          <w:rFonts w:ascii="Times New Roman" w:hAnsi="Times New Roman" w:cs="Times New Roman"/>
        </w:rPr>
        <w:t xml:space="preserve"> has the potential to feed into the social scripts men draw upon to justify their need or engagement in </w:t>
      </w:r>
      <w:r w:rsidRPr="004E5105">
        <w:rPr>
          <w:rFonts w:ascii="Times New Roman" w:hAnsi="Times New Roman" w:cs="Times New Roman"/>
        </w:rPr>
        <w:lastRenderedPageBreak/>
        <w:t xml:space="preserve">extradyadic sex (Anderson 2010; Coelho 2011; Sowell et al. 1998). Accordingly, </w:t>
      </w:r>
      <w:r>
        <w:rPr>
          <w:rFonts w:ascii="Times New Roman" w:hAnsi="Times New Roman" w:cs="Times New Roman"/>
        </w:rPr>
        <w:t xml:space="preserve">gay men and </w:t>
      </w:r>
      <w:r w:rsidRPr="004E5105">
        <w:rPr>
          <w:rFonts w:ascii="Times New Roman" w:hAnsi="Times New Roman" w:cs="Times New Roman"/>
        </w:rPr>
        <w:t>MSM’s higher involvement in group sex may be a result of both biological and social factors.</w:t>
      </w:r>
    </w:p>
    <w:p w14:paraId="27275F71"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 xml:space="preserve">Understanding </w:t>
      </w:r>
      <w:r>
        <w:rPr>
          <w:rFonts w:ascii="Times New Roman" w:hAnsi="Times New Roman" w:cs="Times New Roman"/>
        </w:rPr>
        <w:t xml:space="preserve">gay men and </w:t>
      </w:r>
      <w:r w:rsidRPr="004E5105">
        <w:rPr>
          <w:rFonts w:ascii="Times New Roman" w:hAnsi="Times New Roman" w:cs="Times New Roman"/>
        </w:rPr>
        <w:t>MSM</w:t>
      </w:r>
      <w:r>
        <w:rPr>
          <w:rFonts w:ascii="Times New Roman" w:hAnsi="Times New Roman" w:cs="Times New Roman"/>
        </w:rPr>
        <w:t>’s</w:t>
      </w:r>
      <w:r w:rsidRPr="004E5105">
        <w:rPr>
          <w:rFonts w:ascii="Times New Roman" w:hAnsi="Times New Roman" w:cs="Times New Roman"/>
        </w:rPr>
        <w:t xml:space="preserve"> group sex is further complicated when factoring in some of the specific features which might make this form of sex an attractive prospect</w:t>
      </w:r>
      <w:r>
        <w:rPr>
          <w:rFonts w:ascii="Times New Roman" w:hAnsi="Times New Roman" w:cs="Times New Roman"/>
        </w:rPr>
        <w:t xml:space="preserve"> to some</w:t>
      </w:r>
      <w:r w:rsidRPr="004E5105">
        <w:rPr>
          <w:rFonts w:ascii="Times New Roman" w:hAnsi="Times New Roman" w:cs="Times New Roman"/>
        </w:rPr>
        <w:t xml:space="preserve">. Group sex might be a means by which couples bring excitement and novelty to their sex lives (De Visser </w:t>
      </w:r>
      <w:r>
        <w:rPr>
          <w:rFonts w:ascii="Times New Roman" w:hAnsi="Times New Roman" w:cs="Times New Roman"/>
        </w:rPr>
        <w:t>and</w:t>
      </w:r>
      <w:r w:rsidRPr="004E5105">
        <w:rPr>
          <w:rFonts w:ascii="Times New Roman" w:hAnsi="Times New Roman" w:cs="Times New Roman"/>
        </w:rPr>
        <w:t xml:space="preserve"> McDonald 2007; Karlen 1988), an exploration of power dynamics (Frank 2013), or constitute a form of play and recreation (Harviainen </w:t>
      </w:r>
      <w:r>
        <w:rPr>
          <w:rFonts w:ascii="Times New Roman" w:hAnsi="Times New Roman" w:cs="Times New Roman"/>
        </w:rPr>
        <w:t>and</w:t>
      </w:r>
      <w:r w:rsidRPr="004E5105">
        <w:rPr>
          <w:rFonts w:ascii="Times New Roman" w:hAnsi="Times New Roman" w:cs="Times New Roman"/>
        </w:rPr>
        <w:t xml:space="preserve"> Frank 2018). It might be the pinnacle of one’s sexual fantasies (Lehmiller 2018) or perhaps just another sexual behaviour to be engaged in because they can (Scoats </w:t>
      </w:r>
      <w:r>
        <w:rPr>
          <w:rFonts w:ascii="Times New Roman" w:hAnsi="Times New Roman" w:cs="Times New Roman"/>
        </w:rPr>
        <w:t>2020</w:t>
      </w:r>
      <w:r w:rsidRPr="004E5105">
        <w:rPr>
          <w:rFonts w:ascii="Times New Roman" w:hAnsi="Times New Roman" w:cs="Times New Roman"/>
        </w:rPr>
        <w:t xml:space="preserve">). </w:t>
      </w:r>
      <w:r>
        <w:rPr>
          <w:rFonts w:ascii="Times New Roman" w:hAnsi="Times New Roman" w:cs="Times New Roman"/>
        </w:rPr>
        <w:t>Accordingly</w:t>
      </w:r>
      <w:r w:rsidRPr="004E5105">
        <w:rPr>
          <w:rFonts w:ascii="Times New Roman" w:hAnsi="Times New Roman" w:cs="Times New Roman"/>
        </w:rPr>
        <w:t xml:space="preserve">, group sex specifically may be </w:t>
      </w:r>
      <w:r>
        <w:rPr>
          <w:rFonts w:ascii="Times New Roman" w:hAnsi="Times New Roman" w:cs="Times New Roman"/>
        </w:rPr>
        <w:t>appealing because it allows for experiences that other forms of sex do not.</w:t>
      </w:r>
    </w:p>
    <w:p w14:paraId="2C854359" w14:textId="77777777" w:rsidR="00805AC8" w:rsidRPr="004E5105" w:rsidRDefault="00805AC8" w:rsidP="00805AC8">
      <w:pPr>
        <w:spacing w:line="480" w:lineRule="auto"/>
        <w:ind w:firstLine="720"/>
        <w:rPr>
          <w:rFonts w:ascii="Times New Roman" w:hAnsi="Times New Roman" w:cs="Times New Roman"/>
          <w:color w:val="222222"/>
          <w:shd w:val="clear" w:color="auto" w:fill="FFFFFF"/>
        </w:rPr>
      </w:pPr>
      <w:r>
        <w:rPr>
          <w:rFonts w:ascii="Times New Roman" w:hAnsi="Times New Roman" w:cs="Times New Roman"/>
        </w:rPr>
        <w:t>Beyond</w:t>
      </w:r>
      <w:r w:rsidRPr="004E5105">
        <w:rPr>
          <w:rFonts w:ascii="Times New Roman" w:hAnsi="Times New Roman" w:cs="Times New Roman"/>
        </w:rPr>
        <w:t xml:space="preserve"> motivation and</w:t>
      </w:r>
      <w:r>
        <w:rPr>
          <w:rFonts w:ascii="Times New Roman" w:hAnsi="Times New Roman" w:cs="Times New Roman"/>
        </w:rPr>
        <w:t xml:space="preserve"> a</w:t>
      </w:r>
      <w:r w:rsidRPr="004E5105">
        <w:rPr>
          <w:rFonts w:ascii="Times New Roman" w:hAnsi="Times New Roman" w:cs="Times New Roman"/>
        </w:rPr>
        <w:t xml:space="preserve"> desire for group sex it is also important to </w:t>
      </w:r>
      <w:r>
        <w:rPr>
          <w:rFonts w:ascii="Times New Roman" w:hAnsi="Times New Roman" w:cs="Times New Roman"/>
        </w:rPr>
        <w:t>consider</w:t>
      </w:r>
      <w:r w:rsidRPr="004E5105">
        <w:rPr>
          <w:rFonts w:ascii="Times New Roman" w:hAnsi="Times New Roman" w:cs="Times New Roman"/>
        </w:rPr>
        <w:t xml:space="preserve"> the </w:t>
      </w:r>
      <w:r>
        <w:rPr>
          <w:rFonts w:ascii="Times New Roman" w:hAnsi="Times New Roman" w:cs="Times New Roman"/>
        </w:rPr>
        <w:t>role</w:t>
      </w:r>
      <w:r w:rsidRPr="004E5105">
        <w:rPr>
          <w:rFonts w:ascii="Times New Roman" w:hAnsi="Times New Roman" w:cs="Times New Roman"/>
        </w:rPr>
        <w:t xml:space="preserve"> of opportunit</w:t>
      </w:r>
      <w:r>
        <w:rPr>
          <w:rFonts w:ascii="Times New Roman" w:hAnsi="Times New Roman" w:cs="Times New Roman"/>
        </w:rPr>
        <w:t>y</w:t>
      </w:r>
      <w:r w:rsidRPr="004E5105">
        <w:rPr>
          <w:rFonts w:ascii="Times New Roman" w:hAnsi="Times New Roman" w:cs="Times New Roman"/>
        </w:rPr>
        <w:t xml:space="preserve"> (Weinberg </w:t>
      </w:r>
      <w:r>
        <w:rPr>
          <w:rFonts w:ascii="Times New Roman" w:hAnsi="Times New Roman" w:cs="Times New Roman"/>
        </w:rPr>
        <w:t>and</w:t>
      </w:r>
      <w:r w:rsidRPr="004E5105">
        <w:rPr>
          <w:rFonts w:ascii="Times New Roman" w:hAnsi="Times New Roman" w:cs="Times New Roman"/>
        </w:rPr>
        <w:t xml:space="preserve"> Williams 1975). For </w:t>
      </w:r>
      <w:r>
        <w:rPr>
          <w:rFonts w:ascii="Times New Roman" w:hAnsi="Times New Roman" w:cs="Times New Roman"/>
        </w:rPr>
        <w:t>some</w:t>
      </w:r>
      <w:r w:rsidRPr="004E5105">
        <w:rPr>
          <w:rFonts w:ascii="Times New Roman" w:hAnsi="Times New Roman" w:cs="Times New Roman"/>
        </w:rPr>
        <w:t>, the infrastructure of gay culture seemingly provides them with a potentially wide array of opportunities for sex; as Adam (2006</w:t>
      </w:r>
      <w:r>
        <w:rPr>
          <w:rFonts w:ascii="Times New Roman" w:hAnsi="Times New Roman" w:cs="Times New Roman"/>
        </w:rPr>
        <w:t>:</w:t>
      </w:r>
      <w:r w:rsidRPr="004E5105">
        <w:rPr>
          <w:rFonts w:ascii="Times New Roman" w:hAnsi="Times New Roman" w:cs="Times New Roman"/>
        </w:rPr>
        <w:t xml:space="preserve"> 23) suggests: </w:t>
      </w:r>
      <w:r>
        <w:rPr>
          <w:rFonts w:ascii="Times New Roman" w:hAnsi="Times New Roman" w:cs="Times New Roman"/>
        </w:rPr>
        <w:t>“</w:t>
      </w:r>
      <w:r w:rsidRPr="004E5105">
        <w:rPr>
          <w:rFonts w:ascii="Times New Roman" w:hAnsi="Times New Roman" w:cs="Times New Roman"/>
        </w:rPr>
        <w:t xml:space="preserve">many men experience gay sexual culture as an efficient delivery system for </w:t>
      </w:r>
      <w:r>
        <w:rPr>
          <w:rFonts w:ascii="Times New Roman" w:hAnsi="Times New Roman" w:cs="Times New Roman"/>
        </w:rPr>
        <w:t>‘f</w:t>
      </w:r>
      <w:r w:rsidRPr="004E5105">
        <w:rPr>
          <w:rFonts w:ascii="Times New Roman" w:hAnsi="Times New Roman" w:cs="Times New Roman"/>
        </w:rPr>
        <w:t>ast food</w:t>
      </w:r>
      <w:r>
        <w:rPr>
          <w:rFonts w:ascii="Times New Roman" w:hAnsi="Times New Roman" w:cs="Times New Roman"/>
        </w:rPr>
        <w:t>’</w:t>
      </w:r>
      <w:r w:rsidRPr="004E5105">
        <w:rPr>
          <w:rFonts w:ascii="Times New Roman" w:hAnsi="Times New Roman" w:cs="Times New Roman"/>
        </w:rPr>
        <w:t xml:space="preserve"> sex</w:t>
      </w:r>
      <w:r>
        <w:rPr>
          <w:rFonts w:ascii="Times New Roman" w:hAnsi="Times New Roman" w:cs="Times New Roman"/>
        </w:rPr>
        <w:t>”</w:t>
      </w:r>
      <w:r w:rsidRPr="004E5105">
        <w:rPr>
          <w:rFonts w:ascii="Times New Roman" w:hAnsi="Times New Roman" w:cs="Times New Roman"/>
        </w:rPr>
        <w:t>. Physical spaces such as sex clubs, bath houses, circuit parties and cruising spots all provide opportunities for casual encounters, recreational sex, and group sex encounters (</w:t>
      </w:r>
      <w:r w:rsidRPr="004E5105">
        <w:rPr>
          <w:rFonts w:ascii="Times New Roman" w:hAnsi="Times New Roman" w:cs="Times New Roman"/>
          <w:color w:val="222222"/>
          <w:shd w:val="clear" w:color="auto" w:fill="FFFFFF"/>
        </w:rPr>
        <w:t xml:space="preserve">Bérubé 2003; </w:t>
      </w:r>
      <w:r w:rsidRPr="004E5105">
        <w:rPr>
          <w:rFonts w:ascii="Times New Roman" w:hAnsi="Times New Roman" w:cs="Times New Roman"/>
        </w:rPr>
        <w:t>Frank</w:t>
      </w:r>
      <w:r>
        <w:rPr>
          <w:rFonts w:ascii="Times New Roman" w:hAnsi="Times New Roman" w:cs="Times New Roman"/>
        </w:rPr>
        <w:t xml:space="preserve"> </w:t>
      </w:r>
      <w:r w:rsidRPr="004E5105">
        <w:rPr>
          <w:rFonts w:ascii="Times New Roman" w:hAnsi="Times New Roman" w:cs="Times New Roman"/>
        </w:rPr>
        <w:t xml:space="preserve">2013; Hayward 2020; </w:t>
      </w:r>
      <w:r w:rsidRPr="004E5105">
        <w:rPr>
          <w:rFonts w:ascii="Times New Roman" w:hAnsi="Times New Roman" w:cs="Times New Roman"/>
          <w:color w:val="222222"/>
          <w:shd w:val="clear" w:color="auto" w:fill="FFFFFF"/>
        </w:rPr>
        <w:t xml:space="preserve">Meunier 2018). Increasingly, there are also opportunities for </w:t>
      </w:r>
      <w:r>
        <w:rPr>
          <w:rFonts w:ascii="Times New Roman" w:hAnsi="Times New Roman" w:cs="Times New Roman"/>
          <w:color w:val="222222"/>
          <w:shd w:val="clear" w:color="auto" w:fill="FFFFFF"/>
        </w:rPr>
        <w:t>men</w:t>
      </w:r>
      <w:r w:rsidRPr="004E5105">
        <w:rPr>
          <w:rFonts w:ascii="Times New Roman" w:hAnsi="Times New Roman" w:cs="Times New Roman"/>
          <w:color w:val="222222"/>
          <w:shd w:val="clear" w:color="auto" w:fill="FFFFFF"/>
        </w:rPr>
        <w:t xml:space="preserve"> to meet via the use of online means such as websites and geo-social networking apps (Goedel </w:t>
      </w:r>
      <w:r>
        <w:rPr>
          <w:rFonts w:ascii="Times New Roman" w:hAnsi="Times New Roman" w:cs="Times New Roman"/>
          <w:color w:val="222222"/>
          <w:shd w:val="clear" w:color="auto" w:fill="FFFFFF"/>
        </w:rPr>
        <w:t>and</w:t>
      </w:r>
      <w:r w:rsidRPr="004E5105">
        <w:rPr>
          <w:rFonts w:ascii="Times New Roman" w:hAnsi="Times New Roman" w:cs="Times New Roman"/>
          <w:color w:val="222222"/>
          <w:shd w:val="clear" w:color="auto" w:fill="FFFFFF"/>
        </w:rPr>
        <w:t xml:space="preserve"> Duncan 2018), which some have argued may specifically help facilitate group sex (e.g. </w:t>
      </w:r>
      <w:r w:rsidRPr="004E5105">
        <w:rPr>
          <w:rFonts w:ascii="Times New Roman" w:hAnsi="Times New Roman" w:cs="Times New Roman"/>
        </w:rPr>
        <w:t>Tang et al. 2016)</w:t>
      </w:r>
      <w:r w:rsidRPr="004E5105">
        <w:rPr>
          <w:rFonts w:ascii="Times New Roman" w:hAnsi="Times New Roman" w:cs="Times New Roman"/>
          <w:color w:val="222222"/>
          <w:shd w:val="clear" w:color="auto" w:fill="FFFFFF"/>
        </w:rPr>
        <w:t>. Theoretically, the advent of these multiple opportunities for group sex may also help to normalise it through the continued exposure it creates; similar to how viewing pornography may contribute to expanded sexual horizons (Weinberg et al. 2010). Consequently, it is possible that</w:t>
      </w:r>
      <w:r>
        <w:rPr>
          <w:rFonts w:ascii="Times New Roman" w:hAnsi="Times New Roman" w:cs="Times New Roman"/>
          <w:color w:val="222222"/>
          <w:shd w:val="clear" w:color="auto" w:fill="FFFFFF"/>
        </w:rPr>
        <w:t xml:space="preserve"> gay men and</w:t>
      </w:r>
      <w:r w:rsidRPr="004E5105">
        <w:rPr>
          <w:rFonts w:ascii="Times New Roman" w:hAnsi="Times New Roman" w:cs="Times New Roman"/>
          <w:color w:val="222222"/>
          <w:shd w:val="clear" w:color="auto" w:fill="FFFFFF"/>
        </w:rPr>
        <w:t xml:space="preserve"> MSM’s development of </w:t>
      </w:r>
      <w:r w:rsidRPr="004E5105">
        <w:rPr>
          <w:rFonts w:ascii="Times New Roman" w:hAnsi="Times New Roman" w:cs="Times New Roman"/>
          <w:color w:val="222222"/>
          <w:shd w:val="clear" w:color="auto" w:fill="FFFFFF"/>
        </w:rPr>
        <w:lastRenderedPageBreak/>
        <w:t xml:space="preserve">sexual scripts (Gagnon </w:t>
      </w:r>
      <w:r>
        <w:rPr>
          <w:rFonts w:ascii="Times New Roman" w:hAnsi="Times New Roman" w:cs="Times New Roman"/>
          <w:color w:val="222222"/>
          <w:shd w:val="clear" w:color="auto" w:fill="FFFFFF"/>
        </w:rPr>
        <w:t>and</w:t>
      </w:r>
      <w:r w:rsidRPr="004E5105">
        <w:rPr>
          <w:rFonts w:ascii="Times New Roman" w:hAnsi="Times New Roman" w:cs="Times New Roman"/>
          <w:color w:val="222222"/>
          <w:shd w:val="clear" w:color="auto" w:fill="FFFFFF"/>
        </w:rPr>
        <w:t xml:space="preserve"> Simon 1973) may also be more likely to include group sex.</w:t>
      </w:r>
      <w:r>
        <w:rPr>
          <w:rFonts w:ascii="Times New Roman" w:hAnsi="Times New Roman" w:cs="Times New Roman"/>
          <w:color w:val="222222"/>
          <w:shd w:val="clear" w:color="auto" w:fill="FFFFFF"/>
        </w:rPr>
        <w:t xml:space="preserve"> In contrast, the normalisation, interest, </w:t>
      </w:r>
      <w:r w:rsidRPr="004F0358">
        <w:rPr>
          <w:rFonts w:ascii="Times New Roman" w:hAnsi="Times New Roman" w:cs="Times New Roman"/>
          <w:color w:val="222222"/>
          <w:shd w:val="clear" w:color="auto" w:fill="FFFFFF"/>
        </w:rPr>
        <w:t>engagement, and opportunities for group sex between sexual minority women</w:t>
      </w:r>
      <w:r>
        <w:rPr>
          <w:rFonts w:ascii="Times New Roman" w:hAnsi="Times New Roman" w:cs="Times New Roman"/>
          <w:color w:val="222222"/>
          <w:shd w:val="clear" w:color="auto" w:fill="FFFFFF"/>
        </w:rPr>
        <w:t xml:space="preserve"> only</w:t>
      </w:r>
      <w:r w:rsidRPr="004F0358">
        <w:rPr>
          <w:rFonts w:ascii="Times New Roman" w:hAnsi="Times New Roman" w:cs="Times New Roman"/>
          <w:color w:val="222222"/>
          <w:shd w:val="clear" w:color="auto" w:fill="FFFFFF"/>
        </w:rPr>
        <w:t xml:space="preserve"> may be less </w:t>
      </w:r>
      <w:r w:rsidRPr="004F0358">
        <w:rPr>
          <w:rFonts w:ascii="Times New Roman" w:hAnsi="Times New Roman" w:cs="Times New Roman"/>
        </w:rPr>
        <w:t>(Blumstein and Swartz 1983; Gotta et al. 2011; Levine et al. 2018;</w:t>
      </w:r>
      <w:r>
        <w:rPr>
          <w:rFonts w:ascii="Times New Roman" w:hAnsi="Times New Roman" w:cs="Times New Roman"/>
        </w:rPr>
        <w:t xml:space="preserve"> </w:t>
      </w:r>
      <w:r>
        <w:rPr>
          <w:rFonts w:ascii="Times New Roman" w:hAnsi="Times New Roman" w:cs="Times New Roman"/>
          <w:color w:val="222222"/>
          <w:shd w:val="clear" w:color="auto" w:fill="FFFFFF"/>
        </w:rPr>
        <w:t xml:space="preserve">Wosick 2012). </w:t>
      </w:r>
      <w:r w:rsidRPr="004E5105">
        <w:rPr>
          <w:rFonts w:ascii="Times New Roman" w:hAnsi="Times New Roman" w:cs="Times New Roman"/>
          <w:color w:val="222222"/>
          <w:shd w:val="clear" w:color="auto" w:fill="FFFFFF"/>
        </w:rPr>
        <w:t xml:space="preserve">Thus, in addition to individual motivational factors, the </w:t>
      </w:r>
      <w:r>
        <w:rPr>
          <w:rFonts w:ascii="Times New Roman" w:hAnsi="Times New Roman" w:cs="Times New Roman"/>
          <w:color w:val="222222"/>
          <w:shd w:val="clear" w:color="auto" w:fill="FFFFFF"/>
        </w:rPr>
        <w:t xml:space="preserve">available </w:t>
      </w:r>
      <w:r w:rsidRPr="004E5105">
        <w:rPr>
          <w:rFonts w:ascii="Times New Roman" w:hAnsi="Times New Roman" w:cs="Times New Roman"/>
          <w:color w:val="222222"/>
          <w:shd w:val="clear" w:color="auto" w:fill="FFFFFF"/>
        </w:rPr>
        <w:t>sexual opportunit</w:t>
      </w:r>
      <w:r>
        <w:rPr>
          <w:rFonts w:ascii="Times New Roman" w:hAnsi="Times New Roman" w:cs="Times New Roman"/>
          <w:color w:val="222222"/>
          <w:shd w:val="clear" w:color="auto" w:fill="FFFFFF"/>
        </w:rPr>
        <w:t xml:space="preserve">ies </w:t>
      </w:r>
      <w:r w:rsidRPr="004E5105">
        <w:rPr>
          <w:rFonts w:ascii="Times New Roman" w:hAnsi="Times New Roman" w:cs="Times New Roman"/>
          <w:color w:val="222222"/>
          <w:shd w:val="clear" w:color="auto" w:fill="FFFFFF"/>
        </w:rPr>
        <w:t xml:space="preserve">may also facilitate group sex encounters. </w:t>
      </w:r>
    </w:p>
    <w:p w14:paraId="0F758A3F" w14:textId="77777777" w:rsidR="00805AC8" w:rsidRPr="004E5105" w:rsidRDefault="00805AC8" w:rsidP="00805AC8">
      <w:pPr>
        <w:spacing w:line="480" w:lineRule="auto"/>
        <w:rPr>
          <w:rFonts w:ascii="Times New Roman" w:hAnsi="Times New Roman" w:cs="Times New Roman"/>
        </w:rPr>
      </w:pPr>
    </w:p>
    <w:p w14:paraId="2B454F5B" w14:textId="77777777" w:rsidR="00805AC8" w:rsidRPr="00E12D96" w:rsidRDefault="00805AC8" w:rsidP="00805AC8">
      <w:pPr>
        <w:pStyle w:val="Heading2"/>
        <w:spacing w:line="480" w:lineRule="auto"/>
        <w:rPr>
          <w:rFonts w:ascii="Times New Roman" w:hAnsi="Times New Roman" w:cs="Times New Roman"/>
          <w:b/>
          <w:bCs/>
          <w:sz w:val="24"/>
          <w:szCs w:val="24"/>
        </w:rPr>
      </w:pPr>
      <w:r w:rsidRPr="00E12D96">
        <w:rPr>
          <w:rFonts w:ascii="Times New Roman" w:hAnsi="Times New Roman" w:cs="Times New Roman"/>
          <w:b/>
          <w:bCs/>
          <w:sz w:val="24"/>
          <w:szCs w:val="24"/>
        </w:rPr>
        <w:t>Delineating group sex</w:t>
      </w:r>
    </w:p>
    <w:p w14:paraId="1D021FF1" w14:textId="77777777" w:rsidR="00805AC8" w:rsidRPr="004E5105" w:rsidRDefault="00805AC8" w:rsidP="00805AC8">
      <w:pPr>
        <w:spacing w:line="480" w:lineRule="auto"/>
        <w:rPr>
          <w:rFonts w:ascii="Times New Roman" w:hAnsi="Times New Roman" w:cs="Times New Roman"/>
        </w:rPr>
      </w:pPr>
    </w:p>
    <w:p w14:paraId="759017C5"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 xml:space="preserve">Although there is now a wealth a researching exploring </w:t>
      </w:r>
      <w:r>
        <w:rPr>
          <w:rFonts w:ascii="Times New Roman" w:hAnsi="Times New Roman" w:cs="Times New Roman"/>
        </w:rPr>
        <w:t xml:space="preserve">gay men and </w:t>
      </w:r>
      <w:r w:rsidRPr="004E5105">
        <w:rPr>
          <w:rFonts w:ascii="Times New Roman" w:hAnsi="Times New Roman" w:cs="Times New Roman"/>
        </w:rPr>
        <w:t>MSM</w:t>
      </w:r>
      <w:r>
        <w:rPr>
          <w:rFonts w:ascii="Times New Roman" w:hAnsi="Times New Roman" w:cs="Times New Roman"/>
        </w:rPr>
        <w:t>’s</w:t>
      </w:r>
      <w:r w:rsidRPr="004E5105">
        <w:rPr>
          <w:rFonts w:ascii="Times New Roman" w:hAnsi="Times New Roman" w:cs="Times New Roman"/>
        </w:rPr>
        <w:t xml:space="preserve"> group sex, there are still aspects of this topic which are under-developed; specifically, explorations of differing types of group sex (e.g. van den Boom et al. 2016; Rice et al. 2016). As </w:t>
      </w:r>
      <w:r>
        <w:rPr>
          <w:rFonts w:ascii="Times New Roman" w:hAnsi="Times New Roman" w:cs="Times New Roman"/>
        </w:rPr>
        <w:t xml:space="preserve">Christian </w:t>
      </w:r>
      <w:r w:rsidRPr="004E5105">
        <w:rPr>
          <w:rFonts w:ascii="Times New Roman" w:hAnsi="Times New Roman" w:cs="Times New Roman"/>
        </w:rPr>
        <w:t>Grov et al. (2013) suggest, much of the prior research on group sex encounters</w:t>
      </w:r>
      <w:r>
        <w:rPr>
          <w:rFonts w:ascii="Times New Roman" w:hAnsi="Times New Roman" w:cs="Times New Roman"/>
        </w:rPr>
        <w:t xml:space="preserve"> between men</w:t>
      </w:r>
      <w:r w:rsidRPr="004E5105">
        <w:rPr>
          <w:rFonts w:ascii="Times New Roman" w:hAnsi="Times New Roman" w:cs="Times New Roman"/>
        </w:rPr>
        <w:t xml:space="preserve"> has focused on organised group sex parties but neglected other contexts and varieties of group sex. This approach, however, is problematic (particularly from a public heath perspective) as there are meaningful differences between who and how </w:t>
      </w:r>
      <w:r>
        <w:rPr>
          <w:rFonts w:ascii="Times New Roman" w:hAnsi="Times New Roman" w:cs="Times New Roman"/>
        </w:rPr>
        <w:t>men</w:t>
      </w:r>
      <w:r w:rsidRPr="004E5105">
        <w:rPr>
          <w:rFonts w:ascii="Times New Roman" w:hAnsi="Times New Roman" w:cs="Times New Roman"/>
        </w:rPr>
        <w:t xml:space="preserve"> engage in group sex. For example, </w:t>
      </w:r>
      <w:r w:rsidRPr="004E5105">
        <w:rPr>
          <w:rFonts w:ascii="Times New Roman" w:hAnsi="Times New Roman" w:cs="Times New Roman"/>
          <w:color w:val="222222"/>
          <w:shd w:val="clear" w:color="auto" w:fill="FFFFFF"/>
        </w:rPr>
        <w:t>Grov et al. (2013</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 xml:space="preserve">2291) found there to </w:t>
      </w:r>
      <w:r>
        <w:rPr>
          <w:rFonts w:ascii="Times New Roman" w:hAnsi="Times New Roman" w:cs="Times New Roman"/>
          <w:color w:val="222222"/>
          <w:shd w:val="clear" w:color="auto" w:fill="FFFFFF"/>
        </w:rPr>
        <w:t>“</w:t>
      </w:r>
      <w:r w:rsidRPr="004E5105">
        <w:rPr>
          <w:rFonts w:ascii="Times New Roman" w:hAnsi="Times New Roman" w:cs="Times New Roman"/>
        </w:rPr>
        <w:t xml:space="preserve">significant differences with regard to sexual </w:t>
      </w:r>
      <w:r w:rsidRPr="00D50074">
        <w:rPr>
          <w:rFonts w:ascii="Times New Roman" w:hAnsi="Times New Roman" w:cs="Times New Roman"/>
          <w:lang w:val="en-US"/>
        </w:rPr>
        <w:t>behavior</w:t>
      </w:r>
      <w:r w:rsidRPr="004E5105">
        <w:rPr>
          <w:rFonts w:ascii="Times New Roman" w:hAnsi="Times New Roman" w:cs="Times New Roman"/>
        </w:rPr>
        <w:t>, substance use, and relationship status</w:t>
      </w:r>
      <w:r>
        <w:rPr>
          <w:rFonts w:ascii="Times New Roman" w:hAnsi="Times New Roman" w:cs="Times New Roman"/>
        </w:rPr>
        <w:t>”</w:t>
      </w:r>
      <w:r w:rsidRPr="004E5105">
        <w:rPr>
          <w:rFonts w:ascii="Times New Roman" w:hAnsi="Times New Roman" w:cs="Times New Roman"/>
        </w:rPr>
        <w:t xml:space="preserve"> when comparing those whose last group sex encounter was a threesome, spontaneous group sex, or at an organised sex party—e.g. those who engaged in organised sex parties were significantly more likely to have engaged in unprotected anal intercourse. Consequently, a focus on </w:t>
      </w:r>
      <w:r>
        <w:rPr>
          <w:rFonts w:ascii="Times New Roman" w:hAnsi="Times New Roman" w:cs="Times New Roman"/>
        </w:rPr>
        <w:t>specific</w:t>
      </w:r>
      <w:r w:rsidRPr="004E5105">
        <w:rPr>
          <w:rFonts w:ascii="Times New Roman" w:hAnsi="Times New Roman" w:cs="Times New Roman"/>
        </w:rPr>
        <w:t xml:space="preserve"> environments may distort our understanding of particular sexual acts, behaviours, and groups.</w:t>
      </w:r>
    </w:p>
    <w:p w14:paraId="33ECDBC0"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 xml:space="preserve">An alternative approach to focusing on group sex environments and organised events is to explore specific group sex behaviours themselves, as this allows for a broader range of experiences and participants to be studied. One of the most common group sex acts engaged in by MSM are threesomes (Grov et al., 2014). </w:t>
      </w:r>
      <w:r>
        <w:rPr>
          <w:rFonts w:ascii="Times New Roman" w:hAnsi="Times New Roman" w:cs="Times New Roman"/>
        </w:rPr>
        <w:t>Most of the data on all male threesomes</w:t>
      </w:r>
      <w:r w:rsidRPr="004E5105">
        <w:rPr>
          <w:rFonts w:ascii="Times New Roman" w:hAnsi="Times New Roman" w:cs="Times New Roman"/>
        </w:rPr>
        <w:t xml:space="preserve">, </w:t>
      </w:r>
      <w:r w:rsidRPr="004E5105">
        <w:rPr>
          <w:rFonts w:ascii="Times New Roman" w:hAnsi="Times New Roman" w:cs="Times New Roman"/>
        </w:rPr>
        <w:lastRenderedPageBreak/>
        <w:t xml:space="preserve">however, </w:t>
      </w:r>
      <w:r>
        <w:rPr>
          <w:rFonts w:ascii="Times New Roman" w:hAnsi="Times New Roman" w:cs="Times New Roman"/>
        </w:rPr>
        <w:t>is concerned with</w:t>
      </w:r>
      <w:r w:rsidRPr="004E5105">
        <w:rPr>
          <w:rFonts w:ascii="Times New Roman" w:hAnsi="Times New Roman" w:cs="Times New Roman"/>
        </w:rPr>
        <w:t xml:space="preserve"> couple’s relationship arrangements (Grov et al. 2013) </w:t>
      </w:r>
      <w:r>
        <w:rPr>
          <w:rFonts w:ascii="Times New Roman" w:hAnsi="Times New Roman" w:cs="Times New Roman"/>
        </w:rPr>
        <w:t>or</w:t>
      </w:r>
      <w:r w:rsidRPr="004E5105">
        <w:rPr>
          <w:rFonts w:ascii="Times New Roman" w:hAnsi="Times New Roman" w:cs="Times New Roman"/>
        </w:rPr>
        <w:t xml:space="preserve"> focuses on relationship structures. For example, some gay couples describe having </w:t>
      </w:r>
      <w:r>
        <w:rPr>
          <w:rFonts w:ascii="Times New Roman" w:hAnsi="Times New Roman" w:cs="Times New Roman"/>
        </w:rPr>
        <w:t>“</w:t>
      </w:r>
      <w:r w:rsidRPr="004E5105">
        <w:rPr>
          <w:rFonts w:ascii="Times New Roman" w:hAnsi="Times New Roman" w:cs="Times New Roman"/>
        </w:rPr>
        <w:t>threesome only</w:t>
      </w:r>
      <w:r>
        <w:rPr>
          <w:rFonts w:ascii="Times New Roman" w:hAnsi="Times New Roman" w:cs="Times New Roman"/>
        </w:rPr>
        <w:t>”</w:t>
      </w:r>
      <w:r w:rsidRPr="004E5105">
        <w:rPr>
          <w:rFonts w:ascii="Times New Roman" w:hAnsi="Times New Roman" w:cs="Times New Roman"/>
        </w:rPr>
        <w:t xml:space="preserve"> arrangements whereby they only engage in extra-dyadic sex when with their partner in a threesome (e.g. Adam 2006; Hosking</w:t>
      </w:r>
      <w:r>
        <w:rPr>
          <w:rFonts w:ascii="Times New Roman" w:hAnsi="Times New Roman" w:cs="Times New Roman"/>
        </w:rPr>
        <w:t xml:space="preserve"> </w:t>
      </w:r>
      <w:r w:rsidRPr="004E5105">
        <w:rPr>
          <w:rFonts w:ascii="Times New Roman" w:hAnsi="Times New Roman" w:cs="Times New Roman"/>
        </w:rPr>
        <w:t xml:space="preserve">2013; LaSala 2004; Philpot et al. 2017). In contrast, much less is known about </w:t>
      </w:r>
      <w:r>
        <w:rPr>
          <w:rFonts w:ascii="Times New Roman" w:hAnsi="Times New Roman" w:cs="Times New Roman"/>
        </w:rPr>
        <w:t>men’s same-sex</w:t>
      </w:r>
      <w:r w:rsidRPr="004E5105">
        <w:rPr>
          <w:rFonts w:ascii="Times New Roman" w:hAnsi="Times New Roman" w:cs="Times New Roman"/>
        </w:rPr>
        <w:t xml:space="preserve"> threesomes away from the context of established romantic relationships. Highlighting the need for more research in this area, </w:t>
      </w:r>
      <w:r>
        <w:rPr>
          <w:rFonts w:ascii="Times New Roman" w:hAnsi="Times New Roman" w:cs="Times New Roman"/>
        </w:rPr>
        <w:t xml:space="preserve">Ryan </w:t>
      </w:r>
      <w:r w:rsidRPr="004E5105">
        <w:rPr>
          <w:rFonts w:ascii="Times New Roman" w:hAnsi="Times New Roman" w:cs="Times New Roman"/>
        </w:rPr>
        <w:t xml:space="preserve">Scoats &amp; </w:t>
      </w:r>
      <w:r>
        <w:rPr>
          <w:rFonts w:ascii="Times New Roman" w:hAnsi="Times New Roman" w:cs="Times New Roman"/>
        </w:rPr>
        <w:t xml:space="preserve">Eric </w:t>
      </w:r>
      <w:r w:rsidRPr="004E5105">
        <w:rPr>
          <w:rFonts w:ascii="Times New Roman" w:hAnsi="Times New Roman" w:cs="Times New Roman"/>
        </w:rPr>
        <w:t xml:space="preserve">Anderson (2019) suggests there may be differences in how those involved in romantic relationships approach threesomes in comparison to those not, particularly in relation to sexual health and jealousy. </w:t>
      </w:r>
    </w:p>
    <w:p w14:paraId="20B71FE8"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 xml:space="preserve">Accordingly, the current research aims to expand understanding </w:t>
      </w:r>
      <w:r w:rsidRPr="00E0442A">
        <w:rPr>
          <w:rFonts w:ascii="Times New Roman" w:hAnsi="Times New Roman" w:cs="Times New Roman"/>
        </w:rPr>
        <w:t>of men’s same-sex threesomes through a focus on how and why they happen. Rather than focusing</w:t>
      </w:r>
      <w:r>
        <w:rPr>
          <w:rFonts w:ascii="Times New Roman" w:hAnsi="Times New Roman" w:cs="Times New Roman"/>
        </w:rPr>
        <w:t xml:space="preserve"> specifically</w:t>
      </w:r>
      <w:r w:rsidRPr="00E0442A">
        <w:rPr>
          <w:rFonts w:ascii="Times New Roman" w:hAnsi="Times New Roman" w:cs="Times New Roman"/>
        </w:rPr>
        <w:t xml:space="preserve"> on relationship arrangements that allow for threesomes</w:t>
      </w:r>
      <w:r w:rsidRPr="004E5105">
        <w:rPr>
          <w:rFonts w:ascii="Times New Roman" w:hAnsi="Times New Roman" w:cs="Times New Roman"/>
        </w:rPr>
        <w:t xml:space="preserve"> or environments in which threesomes occur</w:t>
      </w:r>
      <w:r>
        <w:rPr>
          <w:rFonts w:ascii="Times New Roman" w:hAnsi="Times New Roman" w:cs="Times New Roman"/>
        </w:rPr>
        <w:t>, i</w:t>
      </w:r>
      <w:r w:rsidRPr="004E5105">
        <w:rPr>
          <w:rFonts w:ascii="Times New Roman" w:hAnsi="Times New Roman" w:cs="Times New Roman"/>
        </w:rPr>
        <w:t>t is the view that a focus on</w:t>
      </w:r>
      <w:r>
        <w:rPr>
          <w:rFonts w:ascii="Times New Roman" w:hAnsi="Times New Roman" w:cs="Times New Roman"/>
        </w:rPr>
        <w:t xml:space="preserve"> the</w:t>
      </w:r>
      <w:r w:rsidRPr="004E5105">
        <w:rPr>
          <w:rFonts w:ascii="Times New Roman" w:hAnsi="Times New Roman" w:cs="Times New Roman"/>
        </w:rPr>
        <w:t xml:space="preserve"> </w:t>
      </w:r>
      <w:r>
        <w:rPr>
          <w:rFonts w:ascii="Times New Roman" w:hAnsi="Times New Roman" w:cs="Times New Roman"/>
        </w:rPr>
        <w:t>threesome itself</w:t>
      </w:r>
      <w:r w:rsidRPr="004E5105">
        <w:rPr>
          <w:rFonts w:ascii="Times New Roman" w:hAnsi="Times New Roman" w:cs="Times New Roman"/>
        </w:rPr>
        <w:t xml:space="preserve"> can provide a potentially more inclusive understanding </w:t>
      </w:r>
      <w:r>
        <w:rPr>
          <w:rFonts w:ascii="Times New Roman" w:hAnsi="Times New Roman" w:cs="Times New Roman"/>
        </w:rPr>
        <w:t>of how and why people engage in them.</w:t>
      </w:r>
    </w:p>
    <w:p w14:paraId="2C4FC1E0" w14:textId="77777777" w:rsidR="00805AC8" w:rsidRPr="004E5105" w:rsidRDefault="00805AC8" w:rsidP="00805AC8">
      <w:pPr>
        <w:spacing w:line="480" w:lineRule="auto"/>
        <w:rPr>
          <w:rFonts w:ascii="Times New Roman" w:hAnsi="Times New Roman" w:cs="Times New Roman"/>
        </w:rPr>
      </w:pPr>
    </w:p>
    <w:p w14:paraId="0ACD89DE" w14:textId="77777777" w:rsidR="00805AC8" w:rsidRPr="00E12D96" w:rsidRDefault="00805AC8" w:rsidP="00805AC8">
      <w:pPr>
        <w:pStyle w:val="Heading2"/>
        <w:spacing w:line="480" w:lineRule="auto"/>
        <w:rPr>
          <w:rFonts w:ascii="Times New Roman" w:hAnsi="Times New Roman" w:cs="Times New Roman"/>
          <w:b/>
          <w:bCs/>
          <w:sz w:val="24"/>
          <w:szCs w:val="24"/>
        </w:rPr>
      </w:pPr>
      <w:r w:rsidRPr="00E12D96">
        <w:rPr>
          <w:rFonts w:ascii="Times New Roman" w:hAnsi="Times New Roman" w:cs="Times New Roman"/>
          <w:b/>
          <w:bCs/>
          <w:sz w:val="24"/>
          <w:szCs w:val="24"/>
        </w:rPr>
        <w:t>Sampling</w:t>
      </w:r>
    </w:p>
    <w:p w14:paraId="0A2EB4D0" w14:textId="77777777" w:rsidR="00805AC8" w:rsidRPr="004E5105" w:rsidRDefault="00805AC8" w:rsidP="00805AC8">
      <w:pPr>
        <w:spacing w:line="480" w:lineRule="auto"/>
        <w:rPr>
          <w:rFonts w:ascii="Times New Roman" w:hAnsi="Times New Roman" w:cs="Times New Roman"/>
        </w:rPr>
      </w:pPr>
    </w:p>
    <w:p w14:paraId="3CDB34A7"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 xml:space="preserve">Our survey was advertised on via social media (e.g. Facebook, Twitter) and shared with the researchers’ social networks, some of whom shared it with theirs. Snowball sampling has been shown to be useful to find participants from very specific, or stigmatized groups (Browne 2005; Mangan </w:t>
      </w:r>
      <w:r>
        <w:rPr>
          <w:rFonts w:ascii="Times New Roman" w:hAnsi="Times New Roman" w:cs="Times New Roman"/>
        </w:rPr>
        <w:t>and</w:t>
      </w:r>
      <w:r w:rsidRPr="004E5105">
        <w:rPr>
          <w:rFonts w:ascii="Times New Roman" w:hAnsi="Times New Roman" w:cs="Times New Roman"/>
        </w:rPr>
        <w:t xml:space="preserve"> Reips 2007) and was thus considered an appropriate method. </w:t>
      </w:r>
      <w:r>
        <w:rPr>
          <w:rFonts w:ascii="Times New Roman" w:hAnsi="Times New Roman" w:cs="Times New Roman"/>
        </w:rPr>
        <w:t>It was theorised that the</w:t>
      </w:r>
      <w:r w:rsidRPr="004E5105">
        <w:rPr>
          <w:rFonts w:ascii="Times New Roman" w:hAnsi="Times New Roman" w:cs="Times New Roman"/>
        </w:rPr>
        <w:t xml:space="preserve"> anonymity of the online survey format, combined with the lack of affiliation of the respondents to the researchers, </w:t>
      </w:r>
      <w:r>
        <w:rPr>
          <w:rFonts w:ascii="Times New Roman" w:hAnsi="Times New Roman" w:cs="Times New Roman"/>
        </w:rPr>
        <w:t xml:space="preserve">would positively impact the </w:t>
      </w:r>
      <w:r w:rsidRPr="004E5105">
        <w:rPr>
          <w:rFonts w:ascii="Times New Roman" w:hAnsi="Times New Roman" w:cs="Times New Roman"/>
        </w:rPr>
        <w:t xml:space="preserve">validity of the responses (Burkill et al. 2016). </w:t>
      </w:r>
    </w:p>
    <w:p w14:paraId="407FC123" w14:textId="77777777" w:rsidR="00805AC8" w:rsidRPr="004E5105" w:rsidRDefault="00805AC8" w:rsidP="00805AC8">
      <w:pPr>
        <w:spacing w:line="480" w:lineRule="auto"/>
        <w:ind w:firstLine="720"/>
        <w:rPr>
          <w:rFonts w:ascii="Times New Roman" w:hAnsi="Times New Roman" w:cs="Times New Roman"/>
        </w:rPr>
      </w:pPr>
      <w:r>
        <w:rPr>
          <w:rFonts w:ascii="Times New Roman" w:hAnsi="Times New Roman" w:cs="Times New Roman"/>
        </w:rPr>
        <w:lastRenderedPageBreak/>
        <w:t xml:space="preserve">The survey was part of a larger study exploring sexual behaviour and group sex more generally. It intended to capture the experiences of a wide range of participants and was thus shared internationally and open to all, regardless of sexuality, experiences with group sex or threesomes. </w:t>
      </w:r>
      <w:r w:rsidRPr="004E5105">
        <w:rPr>
          <w:rFonts w:ascii="Times New Roman" w:hAnsi="Times New Roman" w:cs="Times New Roman"/>
        </w:rPr>
        <w:t xml:space="preserve">The current study </w:t>
      </w:r>
      <w:r>
        <w:rPr>
          <w:rFonts w:ascii="Times New Roman" w:hAnsi="Times New Roman" w:cs="Times New Roman"/>
        </w:rPr>
        <w:t>only</w:t>
      </w:r>
      <w:r w:rsidRPr="004E5105">
        <w:rPr>
          <w:rFonts w:ascii="Times New Roman" w:hAnsi="Times New Roman" w:cs="Times New Roman"/>
        </w:rPr>
        <w:t xml:space="preserve"> </w:t>
      </w:r>
      <w:r>
        <w:rPr>
          <w:rFonts w:ascii="Times New Roman" w:hAnsi="Times New Roman" w:cs="Times New Roman"/>
        </w:rPr>
        <w:t>focuses on</w:t>
      </w:r>
      <w:r w:rsidRPr="004E5105">
        <w:rPr>
          <w:rFonts w:ascii="Times New Roman" w:hAnsi="Times New Roman" w:cs="Times New Roman"/>
        </w:rPr>
        <w:t xml:space="preserve"> </w:t>
      </w:r>
      <w:r>
        <w:rPr>
          <w:rFonts w:ascii="Times New Roman" w:hAnsi="Times New Roman" w:cs="Times New Roman"/>
        </w:rPr>
        <w:t>men</w:t>
      </w:r>
      <w:r w:rsidRPr="004E5105">
        <w:rPr>
          <w:rFonts w:ascii="Times New Roman" w:hAnsi="Times New Roman" w:cs="Times New Roman"/>
        </w:rPr>
        <w:t xml:space="preserve"> whose last threesome </w:t>
      </w:r>
      <w:r>
        <w:rPr>
          <w:rFonts w:ascii="Times New Roman" w:hAnsi="Times New Roman" w:cs="Times New Roman"/>
        </w:rPr>
        <w:t xml:space="preserve">included men only </w:t>
      </w:r>
      <w:r w:rsidRPr="004E5105">
        <w:rPr>
          <w:rFonts w:ascii="Times New Roman" w:hAnsi="Times New Roman" w:cs="Times New Roman"/>
        </w:rPr>
        <w:t xml:space="preserve">(for information regarding </w:t>
      </w:r>
      <w:r>
        <w:rPr>
          <w:rFonts w:ascii="Times New Roman" w:hAnsi="Times New Roman" w:cs="Times New Roman"/>
        </w:rPr>
        <w:t xml:space="preserve">the </w:t>
      </w:r>
      <w:r w:rsidRPr="004E5105">
        <w:rPr>
          <w:rFonts w:ascii="Times New Roman" w:hAnsi="Times New Roman" w:cs="Times New Roman"/>
        </w:rPr>
        <w:t xml:space="preserve">other </w:t>
      </w:r>
      <w:r>
        <w:rPr>
          <w:rFonts w:ascii="Times New Roman" w:hAnsi="Times New Roman" w:cs="Times New Roman"/>
        </w:rPr>
        <w:t xml:space="preserve">threesome </w:t>
      </w:r>
      <w:r w:rsidRPr="004E5105">
        <w:rPr>
          <w:rFonts w:ascii="Times New Roman" w:hAnsi="Times New Roman" w:cs="Times New Roman"/>
        </w:rPr>
        <w:t xml:space="preserve">data collected during this study see: Scoats </w:t>
      </w:r>
      <w:r>
        <w:rPr>
          <w:rFonts w:ascii="Times New Roman" w:hAnsi="Times New Roman" w:cs="Times New Roman"/>
        </w:rPr>
        <w:t>2020</w:t>
      </w:r>
      <w:r w:rsidRPr="004E5105">
        <w:rPr>
          <w:rFonts w:ascii="Times New Roman" w:hAnsi="Times New Roman" w:cs="Times New Roman"/>
        </w:rPr>
        <w:t>).</w:t>
      </w:r>
    </w:p>
    <w:p w14:paraId="002126B9" w14:textId="77777777" w:rsidR="00805AC8" w:rsidRPr="004E5105" w:rsidRDefault="00805AC8" w:rsidP="00805AC8">
      <w:pPr>
        <w:spacing w:line="480" w:lineRule="auto"/>
        <w:rPr>
          <w:rFonts w:ascii="Times New Roman" w:hAnsi="Times New Roman" w:cs="Times New Roman"/>
        </w:rPr>
      </w:pPr>
    </w:p>
    <w:p w14:paraId="12D733DE" w14:textId="77777777" w:rsidR="00805AC8" w:rsidRPr="00E12D96" w:rsidRDefault="00805AC8" w:rsidP="00805AC8">
      <w:pPr>
        <w:pStyle w:val="Heading2"/>
        <w:spacing w:line="480" w:lineRule="auto"/>
        <w:rPr>
          <w:rFonts w:ascii="Times New Roman" w:hAnsi="Times New Roman" w:cs="Times New Roman"/>
          <w:b/>
          <w:bCs/>
          <w:sz w:val="24"/>
          <w:szCs w:val="24"/>
          <w:lang w:val="en-US"/>
        </w:rPr>
      </w:pPr>
      <w:r w:rsidRPr="00E12D96">
        <w:rPr>
          <w:rFonts w:ascii="Times New Roman" w:hAnsi="Times New Roman" w:cs="Times New Roman"/>
          <w:b/>
          <w:bCs/>
          <w:sz w:val="24"/>
          <w:szCs w:val="24"/>
          <w:lang w:val="en-US"/>
        </w:rPr>
        <w:t>Data collection</w:t>
      </w:r>
    </w:p>
    <w:p w14:paraId="64ED8904" w14:textId="77777777" w:rsidR="00805AC8" w:rsidRPr="004E5105" w:rsidRDefault="00805AC8" w:rsidP="00805AC8">
      <w:pPr>
        <w:spacing w:line="480" w:lineRule="auto"/>
        <w:rPr>
          <w:rFonts w:ascii="Times New Roman" w:hAnsi="Times New Roman" w:cs="Times New Roman"/>
          <w:lang w:val="en-US"/>
        </w:rPr>
      </w:pPr>
    </w:p>
    <w:p w14:paraId="07AE3D99"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Participants first viewed a welcome screen with general information on the study and</w:t>
      </w:r>
      <w:r>
        <w:rPr>
          <w:rFonts w:ascii="Times New Roman" w:hAnsi="Times New Roman" w:cs="Times New Roman"/>
        </w:rPr>
        <w:t xml:space="preserve"> a requirement to</w:t>
      </w:r>
      <w:r w:rsidRPr="004E5105">
        <w:rPr>
          <w:rFonts w:ascii="Times New Roman" w:hAnsi="Times New Roman" w:cs="Times New Roman"/>
        </w:rPr>
        <w:t xml:space="preserve"> provide informed consent. We then assessed demographic details including age, sex, education, country of residence, race/ethnicity, and sexual orientation. For the latter, we used a shortened version of the continuous scale by </w:t>
      </w:r>
      <w:r>
        <w:rPr>
          <w:rFonts w:ascii="Times New Roman" w:hAnsi="Times New Roman" w:cs="Times New Roman"/>
        </w:rPr>
        <w:t xml:space="preserve">Ritch </w:t>
      </w:r>
      <w:r w:rsidRPr="004E5105">
        <w:rPr>
          <w:rFonts w:ascii="Times New Roman" w:hAnsi="Times New Roman" w:cs="Times New Roman"/>
        </w:rPr>
        <w:t xml:space="preserve">Savin-Williams (2014) containing the following response options: </w:t>
      </w:r>
      <w:r w:rsidRPr="004E5105">
        <w:rPr>
          <w:rFonts w:ascii="Times New Roman" w:hAnsi="Times New Roman" w:cs="Times New Roman"/>
          <w:i/>
        </w:rPr>
        <w:t>straight, mostly straight, bisexual, mostly gay, gay</w:t>
      </w:r>
      <w:r w:rsidRPr="004E5105">
        <w:rPr>
          <w:rFonts w:ascii="Times New Roman" w:hAnsi="Times New Roman" w:cs="Times New Roman"/>
        </w:rPr>
        <w:t>.</w:t>
      </w:r>
    </w:p>
    <w:p w14:paraId="427DC5C9" w14:textId="77777777" w:rsidR="00805AC8" w:rsidRPr="004E5105" w:rsidRDefault="00805AC8" w:rsidP="00805AC8">
      <w:pPr>
        <w:spacing w:line="480" w:lineRule="auto"/>
        <w:ind w:firstLine="720"/>
        <w:rPr>
          <w:rFonts w:ascii="Times New Roman" w:hAnsi="Times New Roman" w:cs="Times New Roman"/>
        </w:rPr>
      </w:pPr>
      <w:r>
        <w:rPr>
          <w:rFonts w:ascii="Times New Roman" w:hAnsi="Times New Roman" w:cs="Times New Roman"/>
        </w:rPr>
        <w:t>Within the section specifically looking at threesomes, p</w:t>
      </w:r>
      <w:r w:rsidRPr="004E5105">
        <w:rPr>
          <w:rFonts w:ascii="Times New Roman" w:hAnsi="Times New Roman" w:cs="Times New Roman"/>
        </w:rPr>
        <w:t xml:space="preserve">articipants were presented with the following definition of a threesome: “A threesome is a sexual act involving three people, of which at least one engages in physical sexual interaction with the two others.” Participants next indicated whether, per this definition, they had ever had a threesome. Depending on participant response, the survey branched out into different pathways regarding their sexual experiences. Participants with threesome experience were asked about their most recent threesome (so to allow for the collection of in-depth data; see: Prestage et al. 2008), and how many of which type they have had. The key responses being analysed in the present study are the open-ended questions: </w:t>
      </w:r>
      <w:r>
        <w:rPr>
          <w:rFonts w:ascii="Times New Roman" w:hAnsi="Times New Roman" w:cs="Times New Roman"/>
        </w:rPr>
        <w:t>“</w:t>
      </w:r>
      <w:r w:rsidRPr="004E5105">
        <w:rPr>
          <w:rFonts w:ascii="Times New Roman" w:hAnsi="Times New Roman" w:cs="Times New Roman"/>
        </w:rPr>
        <w:t>Why did you engage in your most recent threesome?</w:t>
      </w:r>
      <w:r>
        <w:rPr>
          <w:rFonts w:ascii="Times New Roman" w:hAnsi="Times New Roman" w:cs="Times New Roman"/>
        </w:rPr>
        <w:t>”</w:t>
      </w:r>
      <w:r w:rsidRPr="004E5105">
        <w:rPr>
          <w:rFonts w:ascii="Times New Roman" w:hAnsi="Times New Roman" w:cs="Times New Roman"/>
        </w:rPr>
        <w:t xml:space="preserve">; </w:t>
      </w:r>
      <w:r>
        <w:rPr>
          <w:rFonts w:ascii="Times New Roman" w:hAnsi="Times New Roman" w:cs="Times New Roman"/>
        </w:rPr>
        <w:t>“</w:t>
      </w:r>
      <w:r w:rsidRPr="004E5105">
        <w:rPr>
          <w:rFonts w:ascii="Times New Roman" w:hAnsi="Times New Roman" w:cs="Times New Roman"/>
        </w:rPr>
        <w:t>How did your most recent threesome come about?</w:t>
      </w:r>
      <w:r>
        <w:rPr>
          <w:rFonts w:ascii="Times New Roman" w:hAnsi="Times New Roman" w:cs="Times New Roman"/>
        </w:rPr>
        <w:t>”</w:t>
      </w:r>
      <w:r w:rsidRPr="004E5105">
        <w:rPr>
          <w:rFonts w:ascii="Times New Roman" w:hAnsi="Times New Roman" w:cs="Times New Roman"/>
        </w:rPr>
        <w:t xml:space="preserve"> and </w:t>
      </w:r>
      <w:r>
        <w:rPr>
          <w:rFonts w:ascii="Times New Roman" w:hAnsi="Times New Roman" w:cs="Times New Roman"/>
        </w:rPr>
        <w:t>“</w:t>
      </w:r>
      <w:r w:rsidRPr="004E5105">
        <w:rPr>
          <w:rFonts w:ascii="Times New Roman" w:hAnsi="Times New Roman" w:cs="Times New Roman"/>
        </w:rPr>
        <w:t xml:space="preserve">Is there </w:t>
      </w:r>
      <w:r w:rsidRPr="004E5105">
        <w:rPr>
          <w:rFonts w:ascii="Times New Roman" w:hAnsi="Times New Roman" w:cs="Times New Roman"/>
        </w:rPr>
        <w:lastRenderedPageBreak/>
        <w:t>anything else about threesomes that you would like to tell us? This could be a particular experience you had, or maybe something that you feel the previous questions missed</w:t>
      </w:r>
      <w:r>
        <w:rPr>
          <w:rFonts w:ascii="Times New Roman" w:hAnsi="Times New Roman" w:cs="Times New Roman"/>
        </w:rPr>
        <w:t>”</w:t>
      </w:r>
      <w:r w:rsidRPr="004E5105">
        <w:rPr>
          <w:rFonts w:ascii="Times New Roman" w:hAnsi="Times New Roman" w:cs="Times New Roman"/>
        </w:rPr>
        <w:t xml:space="preserve">. </w:t>
      </w:r>
    </w:p>
    <w:p w14:paraId="6E199A7D"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 xml:space="preserve">Ethical clearance for this study was gained through the University of Winchester, whose guidelines correspond with those set forth by the British Sociological Association. Participants were not under any obligation to finish the survey once started nor provide any personal information which might have led to them being identified. Participants were also able to have their data subsequently removed from the study by contacting the research team (no requests were received). </w:t>
      </w:r>
    </w:p>
    <w:p w14:paraId="6748B1E2" w14:textId="77777777" w:rsidR="00805AC8" w:rsidRPr="004E5105" w:rsidRDefault="00805AC8" w:rsidP="00805AC8">
      <w:pPr>
        <w:spacing w:line="480" w:lineRule="auto"/>
        <w:rPr>
          <w:rFonts w:ascii="Times New Roman" w:hAnsi="Times New Roman" w:cs="Times New Roman"/>
        </w:rPr>
      </w:pPr>
    </w:p>
    <w:p w14:paraId="6ADD0A55" w14:textId="77777777" w:rsidR="00805AC8" w:rsidRPr="00E12D96" w:rsidRDefault="00805AC8" w:rsidP="00805AC8">
      <w:pPr>
        <w:pStyle w:val="Heading2"/>
        <w:spacing w:line="480" w:lineRule="auto"/>
        <w:rPr>
          <w:rFonts w:ascii="Times New Roman" w:hAnsi="Times New Roman" w:cs="Times New Roman"/>
          <w:b/>
          <w:bCs/>
          <w:sz w:val="24"/>
          <w:szCs w:val="24"/>
          <w:lang w:val="en-US"/>
        </w:rPr>
      </w:pPr>
      <w:r w:rsidRPr="00E12D96">
        <w:rPr>
          <w:rFonts w:ascii="Times New Roman" w:hAnsi="Times New Roman" w:cs="Times New Roman"/>
          <w:b/>
          <w:bCs/>
          <w:sz w:val="24"/>
          <w:szCs w:val="24"/>
          <w:lang w:val="en-US"/>
        </w:rPr>
        <w:t>Participant Demographics</w:t>
      </w:r>
    </w:p>
    <w:p w14:paraId="3CE259E9" w14:textId="77777777" w:rsidR="00805AC8" w:rsidRPr="004E5105" w:rsidRDefault="00805AC8" w:rsidP="00805AC8">
      <w:pPr>
        <w:spacing w:line="480" w:lineRule="auto"/>
        <w:rPr>
          <w:rFonts w:ascii="Times New Roman" w:hAnsi="Times New Roman" w:cs="Times New Roman"/>
          <w:lang w:val="en-US"/>
        </w:rPr>
      </w:pPr>
    </w:p>
    <w:p w14:paraId="52A02360" w14:textId="77777777" w:rsidR="00805AC8" w:rsidRDefault="00805AC8" w:rsidP="00805AC8">
      <w:pPr>
        <w:spacing w:line="480" w:lineRule="auto"/>
        <w:rPr>
          <w:rFonts w:ascii="Times New Roman" w:hAnsi="Times New Roman" w:cs="Times New Roman"/>
        </w:rPr>
      </w:pPr>
      <w:r w:rsidRPr="004E5105">
        <w:rPr>
          <w:rFonts w:ascii="Times New Roman" w:hAnsi="Times New Roman" w:cs="Times New Roman"/>
        </w:rPr>
        <w:t>In total, 365 men filled out the survey, 104 of who’s most recent threesome was with two other men. After removing participants who</w:t>
      </w:r>
      <w:r>
        <w:rPr>
          <w:rFonts w:ascii="Times New Roman" w:hAnsi="Times New Roman" w:cs="Times New Roman"/>
        </w:rPr>
        <w:t xml:space="preserve"> had</w:t>
      </w:r>
      <w:r w:rsidRPr="004E5105">
        <w:rPr>
          <w:rFonts w:ascii="Times New Roman" w:hAnsi="Times New Roman" w:cs="Times New Roman"/>
        </w:rPr>
        <w:t xml:space="preserve"> not provided any response to the qualitative questions the sample consisted of 87 men. </w:t>
      </w:r>
      <w:r>
        <w:rPr>
          <w:rFonts w:ascii="Times New Roman" w:hAnsi="Times New Roman" w:cs="Times New Roman"/>
        </w:rPr>
        <w:t xml:space="preserve">Twenty-three participants provided information for all three open-ended questions, a further 55 provided information for both how and why their last threesome happened, and 9 participants only commented on how their last threesome came about.  </w:t>
      </w:r>
    </w:p>
    <w:p w14:paraId="6479EAA5"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 xml:space="preserve">Using the </w:t>
      </w:r>
      <w:r>
        <w:rPr>
          <w:rFonts w:ascii="Times New Roman" w:hAnsi="Times New Roman" w:cs="Times New Roman"/>
        </w:rPr>
        <w:t>aforementioned</w:t>
      </w:r>
      <w:r w:rsidRPr="004E5105">
        <w:rPr>
          <w:rFonts w:ascii="Times New Roman" w:hAnsi="Times New Roman" w:cs="Times New Roman"/>
        </w:rPr>
        <w:t xml:space="preserve"> 5-point scale to measure sexuality, 27 identified as mostly gay, and 60 as gay. Most participants were currently residing in England (63) or the US (12) with a small number of participants from other locations with the United Kingdom and as well as across the globe. </w:t>
      </w:r>
    </w:p>
    <w:p w14:paraId="342BB4CD"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 xml:space="preserve">Participants also predominantly identified as white (73), one identified as Black/Black British, one as having other mixed heritage, and 12 did not answer this question. Most participants were educated to University level or higher (71), 12 to college (UK) or sixth-form level, 3 to secondary school level, and the remaining participant did not provide </w:t>
      </w:r>
      <w:r w:rsidRPr="004E5105">
        <w:rPr>
          <w:rFonts w:ascii="Times New Roman" w:hAnsi="Times New Roman" w:cs="Times New Roman"/>
        </w:rPr>
        <w:lastRenderedPageBreak/>
        <w:t>information. There was a mean age of 32</w:t>
      </w:r>
      <w:r>
        <w:rPr>
          <w:rFonts w:ascii="Times New Roman" w:hAnsi="Times New Roman" w:cs="Times New Roman"/>
        </w:rPr>
        <w:t xml:space="preserve"> years old</w:t>
      </w:r>
      <w:r w:rsidRPr="004E5105">
        <w:rPr>
          <w:rFonts w:ascii="Times New Roman" w:hAnsi="Times New Roman" w:cs="Times New Roman"/>
        </w:rPr>
        <w:t xml:space="preserve"> (std. dev. 11.49), although 20 participants did not answer this question. </w:t>
      </w:r>
    </w:p>
    <w:p w14:paraId="0BC3F5CA" w14:textId="77777777" w:rsidR="00805AC8" w:rsidRPr="004E5105" w:rsidRDefault="00805AC8" w:rsidP="00805AC8">
      <w:pPr>
        <w:spacing w:line="480" w:lineRule="auto"/>
        <w:rPr>
          <w:rFonts w:ascii="Times New Roman" w:hAnsi="Times New Roman" w:cs="Times New Roman"/>
          <w:b/>
          <w:bCs/>
        </w:rPr>
      </w:pPr>
    </w:p>
    <w:p w14:paraId="77B90DA3" w14:textId="77777777" w:rsidR="00805AC8" w:rsidRPr="00E12D96" w:rsidRDefault="00805AC8" w:rsidP="00805AC8">
      <w:pPr>
        <w:pStyle w:val="Heading2"/>
        <w:spacing w:line="480" w:lineRule="auto"/>
        <w:rPr>
          <w:rFonts w:ascii="Times New Roman" w:hAnsi="Times New Roman" w:cs="Times New Roman"/>
          <w:b/>
          <w:bCs/>
          <w:sz w:val="24"/>
          <w:szCs w:val="24"/>
        </w:rPr>
      </w:pPr>
      <w:r w:rsidRPr="00E12D96">
        <w:rPr>
          <w:rFonts w:ascii="Times New Roman" w:hAnsi="Times New Roman" w:cs="Times New Roman"/>
          <w:b/>
          <w:bCs/>
          <w:sz w:val="24"/>
          <w:szCs w:val="24"/>
        </w:rPr>
        <w:t xml:space="preserve">Data analysis </w:t>
      </w:r>
    </w:p>
    <w:p w14:paraId="114D1C74" w14:textId="77777777" w:rsidR="00805AC8" w:rsidRPr="004E5105" w:rsidRDefault="00805AC8" w:rsidP="00805AC8">
      <w:pPr>
        <w:spacing w:line="480" w:lineRule="auto"/>
        <w:rPr>
          <w:rFonts w:ascii="Times New Roman" w:hAnsi="Times New Roman" w:cs="Times New Roman"/>
        </w:rPr>
      </w:pPr>
    </w:p>
    <w:p w14:paraId="564959E4"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bCs/>
        </w:rPr>
        <w:t xml:space="preserve">The responses to the open-ended questions within this survey were analysed using thematic analysis (Braun </w:t>
      </w:r>
      <w:r>
        <w:rPr>
          <w:rFonts w:ascii="Times New Roman" w:hAnsi="Times New Roman" w:cs="Times New Roman"/>
          <w:bCs/>
        </w:rPr>
        <w:t>and</w:t>
      </w:r>
      <w:r w:rsidRPr="004E5105">
        <w:rPr>
          <w:rFonts w:ascii="Times New Roman" w:hAnsi="Times New Roman" w:cs="Times New Roman"/>
          <w:bCs/>
        </w:rPr>
        <w:t xml:space="preserve"> Clarke 2006). </w:t>
      </w:r>
      <w:r w:rsidRPr="004E5105">
        <w:rPr>
          <w:rFonts w:ascii="Times New Roman" w:hAnsi="Times New Roman" w:cs="Times New Roman"/>
        </w:rPr>
        <w:t>Adopting an inductive approach (Nowell et al.</w:t>
      </w:r>
      <w:r>
        <w:rPr>
          <w:rFonts w:ascii="Times New Roman" w:hAnsi="Times New Roman" w:cs="Times New Roman"/>
        </w:rPr>
        <w:t xml:space="preserve"> </w:t>
      </w:r>
      <w:r w:rsidRPr="004E5105">
        <w:rPr>
          <w:rFonts w:ascii="Times New Roman" w:hAnsi="Times New Roman" w:cs="Times New Roman"/>
        </w:rPr>
        <w:t xml:space="preserve">2017), two researchers independently conducted analysis and generated initial codes. These codes were then compared, an agreed upon set of codes (or codebook; Berends </w:t>
      </w:r>
      <w:r>
        <w:rPr>
          <w:rFonts w:ascii="Times New Roman" w:hAnsi="Times New Roman" w:cs="Times New Roman"/>
        </w:rPr>
        <w:t>and</w:t>
      </w:r>
      <w:r w:rsidRPr="004E5105">
        <w:rPr>
          <w:rFonts w:ascii="Times New Roman" w:hAnsi="Times New Roman" w:cs="Times New Roman"/>
        </w:rPr>
        <w:t xml:space="preserve"> Johnston 2005; Richards </w:t>
      </w:r>
      <w:r>
        <w:rPr>
          <w:rFonts w:ascii="Times New Roman" w:hAnsi="Times New Roman" w:cs="Times New Roman"/>
        </w:rPr>
        <w:t>and</w:t>
      </w:r>
      <w:r w:rsidRPr="004E5105">
        <w:rPr>
          <w:rFonts w:ascii="Times New Roman" w:hAnsi="Times New Roman" w:cs="Times New Roman"/>
        </w:rPr>
        <w:t xml:space="preserve"> Hemphill 2018) were established, and the data set was then coded collaboratively by the two researchers.</w:t>
      </w:r>
    </w:p>
    <w:p w14:paraId="570A722B" w14:textId="77777777" w:rsidR="00805AC8" w:rsidRPr="004E5105" w:rsidRDefault="00805AC8" w:rsidP="00805AC8">
      <w:pPr>
        <w:spacing w:line="480" w:lineRule="auto"/>
        <w:ind w:firstLine="720"/>
        <w:rPr>
          <w:rFonts w:ascii="Times New Roman" w:hAnsi="Times New Roman" w:cs="Times New Roman"/>
          <w:bCs/>
          <w:lang w:val="en-US"/>
        </w:rPr>
      </w:pPr>
      <w:r w:rsidRPr="004E5105">
        <w:rPr>
          <w:rFonts w:ascii="Times New Roman" w:hAnsi="Times New Roman" w:cs="Times New Roman"/>
        </w:rPr>
        <w:t xml:space="preserve">These two researchers then generated themes with an aim to capture the </w:t>
      </w:r>
      <w:r>
        <w:rPr>
          <w:rFonts w:ascii="Times New Roman" w:hAnsi="Times New Roman" w:cs="Times New Roman"/>
        </w:rPr>
        <w:t>“</w:t>
      </w:r>
      <w:r w:rsidRPr="004E5105">
        <w:rPr>
          <w:rFonts w:ascii="Times New Roman" w:hAnsi="Times New Roman" w:cs="Times New Roman"/>
        </w:rPr>
        <w:t>patterns of shared meaning</w:t>
      </w:r>
      <w:r>
        <w:rPr>
          <w:rFonts w:ascii="Times New Roman" w:hAnsi="Times New Roman" w:cs="Times New Roman"/>
        </w:rPr>
        <w:t>”</w:t>
      </w:r>
      <w:r w:rsidRPr="004E5105">
        <w:rPr>
          <w:rFonts w:ascii="Times New Roman" w:hAnsi="Times New Roman" w:cs="Times New Roman"/>
        </w:rPr>
        <w:t xml:space="preserve"> within the data (Braun </w:t>
      </w:r>
      <w:r>
        <w:rPr>
          <w:rFonts w:ascii="Times New Roman" w:hAnsi="Times New Roman" w:cs="Times New Roman"/>
        </w:rPr>
        <w:t>and</w:t>
      </w:r>
      <w:r w:rsidRPr="004E5105">
        <w:rPr>
          <w:rFonts w:ascii="Times New Roman" w:hAnsi="Times New Roman" w:cs="Times New Roman"/>
        </w:rPr>
        <w:t xml:space="preserve"> Clarke 2019</w:t>
      </w:r>
      <w:r>
        <w:rPr>
          <w:rFonts w:ascii="Times New Roman" w:hAnsi="Times New Roman" w:cs="Times New Roman"/>
        </w:rPr>
        <w:t>:</w:t>
      </w:r>
      <w:r w:rsidRPr="004E5105">
        <w:rPr>
          <w:rFonts w:ascii="Times New Roman" w:hAnsi="Times New Roman" w:cs="Times New Roman"/>
        </w:rPr>
        <w:t xml:space="preserve"> 592). Finally, in collaboration with the rest of the research team, these themes were (re)organised until it was agreed that the data was meaningfully and accurately represented by the chosen themes (Nowell et al. 2017). Within this article, some participant quotes have been altered to remove identifiable information and adjusted for grammar  </w:t>
      </w:r>
    </w:p>
    <w:p w14:paraId="46CABC81" w14:textId="77777777" w:rsidR="00805AC8" w:rsidRDefault="00805AC8" w:rsidP="00805AC8">
      <w:pPr>
        <w:spacing w:line="480" w:lineRule="auto"/>
        <w:rPr>
          <w:rFonts w:ascii="Times New Roman" w:hAnsi="Times New Roman" w:cs="Times New Roman"/>
        </w:rPr>
      </w:pPr>
    </w:p>
    <w:p w14:paraId="6AAE7561" w14:textId="77777777" w:rsidR="00805AC8" w:rsidRPr="004E5105" w:rsidRDefault="00805AC8" w:rsidP="00805AC8">
      <w:pPr>
        <w:spacing w:line="480" w:lineRule="auto"/>
        <w:rPr>
          <w:rFonts w:ascii="Times New Roman" w:hAnsi="Times New Roman" w:cs="Times New Roman"/>
        </w:rPr>
      </w:pPr>
    </w:p>
    <w:p w14:paraId="41DA063F" w14:textId="77777777" w:rsidR="00805AC8" w:rsidRDefault="00805AC8" w:rsidP="00805AC8">
      <w:pPr>
        <w:pStyle w:val="Heading1"/>
      </w:pPr>
      <w:r>
        <w:t>Findings</w:t>
      </w:r>
    </w:p>
    <w:p w14:paraId="642E69F7" w14:textId="77777777" w:rsidR="00805AC8" w:rsidRDefault="00805AC8" w:rsidP="00805AC8"/>
    <w:p w14:paraId="63A402B8" w14:textId="77777777" w:rsidR="00805AC8" w:rsidRDefault="00805AC8" w:rsidP="00805AC8">
      <w:pPr>
        <w:spacing w:line="480" w:lineRule="auto"/>
        <w:rPr>
          <w:rFonts w:ascii="Times New Roman" w:hAnsi="Times New Roman" w:cs="Times New Roman"/>
        </w:rPr>
      </w:pPr>
      <w:r w:rsidRPr="00730E64">
        <w:rPr>
          <w:rFonts w:ascii="Times New Roman" w:hAnsi="Times New Roman" w:cs="Times New Roman"/>
        </w:rPr>
        <w:t xml:space="preserve">Participants described a range of experiences and perspectives related to their most recent threesome. </w:t>
      </w:r>
      <w:r>
        <w:rPr>
          <w:rFonts w:ascii="Times New Roman" w:hAnsi="Times New Roman" w:cs="Times New Roman"/>
        </w:rPr>
        <w:t xml:space="preserve">Circumstances, </w:t>
      </w:r>
      <w:r w:rsidRPr="00730E64">
        <w:rPr>
          <w:rFonts w:ascii="Times New Roman" w:hAnsi="Times New Roman" w:cs="Times New Roman"/>
        </w:rPr>
        <w:t>motivations</w:t>
      </w:r>
      <w:r>
        <w:rPr>
          <w:rFonts w:ascii="Times New Roman" w:hAnsi="Times New Roman" w:cs="Times New Roman"/>
        </w:rPr>
        <w:t>, and experiences with threesomes</w:t>
      </w:r>
      <w:r w:rsidRPr="00730E64">
        <w:rPr>
          <w:rFonts w:ascii="Times New Roman" w:hAnsi="Times New Roman" w:cs="Times New Roman"/>
        </w:rPr>
        <w:t xml:space="preserve"> </w:t>
      </w:r>
      <w:r>
        <w:rPr>
          <w:rFonts w:ascii="Times New Roman" w:hAnsi="Times New Roman" w:cs="Times New Roman"/>
        </w:rPr>
        <w:t>all appeared to</w:t>
      </w:r>
      <w:r w:rsidRPr="00730E64">
        <w:rPr>
          <w:rFonts w:ascii="Times New Roman" w:hAnsi="Times New Roman" w:cs="Times New Roman"/>
        </w:rPr>
        <w:t xml:space="preserve"> impact </w:t>
      </w:r>
      <w:r>
        <w:rPr>
          <w:rFonts w:ascii="Times New Roman" w:hAnsi="Times New Roman" w:cs="Times New Roman"/>
        </w:rPr>
        <w:t xml:space="preserve">how and why they were engaged with. Threesomes were frequently constructed as a normalised sexual activity and not particularly difficult to arrange. Despite these attitudes, </w:t>
      </w:r>
      <w:r>
        <w:rPr>
          <w:rFonts w:ascii="Times New Roman" w:hAnsi="Times New Roman" w:cs="Times New Roman"/>
        </w:rPr>
        <w:lastRenderedPageBreak/>
        <w:t xml:space="preserve">few participants seemed to enter threesomes without any forethought, instead, they would foster strategies they believed would reduce the potential negatives of an encounter. </w:t>
      </w:r>
    </w:p>
    <w:p w14:paraId="26092C74" w14:textId="77777777" w:rsidR="00805AC8" w:rsidRDefault="00805AC8" w:rsidP="00805AC8"/>
    <w:p w14:paraId="48FB2F4A" w14:textId="77777777" w:rsidR="00805AC8" w:rsidRPr="009A0962" w:rsidRDefault="00805AC8" w:rsidP="00805AC8"/>
    <w:p w14:paraId="6751F8DB" w14:textId="77777777" w:rsidR="00805AC8" w:rsidRPr="00E12D96" w:rsidRDefault="00805AC8" w:rsidP="00805AC8">
      <w:pPr>
        <w:pStyle w:val="Heading2"/>
        <w:spacing w:line="480" w:lineRule="auto"/>
        <w:rPr>
          <w:rFonts w:ascii="Times New Roman" w:hAnsi="Times New Roman" w:cs="Times New Roman"/>
          <w:b/>
          <w:bCs/>
          <w:sz w:val="24"/>
          <w:szCs w:val="24"/>
        </w:rPr>
      </w:pPr>
      <w:r w:rsidRPr="00E12D96">
        <w:rPr>
          <w:rFonts w:ascii="Times New Roman" w:hAnsi="Times New Roman" w:cs="Times New Roman"/>
          <w:b/>
          <w:bCs/>
          <w:sz w:val="24"/>
          <w:szCs w:val="24"/>
        </w:rPr>
        <w:t>The normalisation of threesomes</w:t>
      </w:r>
    </w:p>
    <w:p w14:paraId="4EC4D4A1" w14:textId="77777777" w:rsidR="00805AC8" w:rsidRPr="004E5105" w:rsidRDefault="00805AC8" w:rsidP="00805AC8">
      <w:pPr>
        <w:spacing w:line="480" w:lineRule="auto"/>
        <w:rPr>
          <w:rFonts w:ascii="Times New Roman" w:hAnsi="Times New Roman" w:cs="Times New Roman"/>
        </w:rPr>
      </w:pPr>
    </w:p>
    <w:p w14:paraId="701E13FB" w14:textId="77777777" w:rsidR="00805AC8" w:rsidRPr="004E5105" w:rsidRDefault="00805AC8" w:rsidP="00805AC8">
      <w:pPr>
        <w:spacing w:line="480" w:lineRule="auto"/>
        <w:contextualSpacing/>
        <w:rPr>
          <w:rFonts w:ascii="Times New Roman" w:hAnsi="Times New Roman" w:cs="Times New Roman"/>
        </w:rPr>
      </w:pPr>
      <w:r w:rsidRPr="004E5105">
        <w:rPr>
          <w:rFonts w:ascii="Times New Roman" w:hAnsi="Times New Roman" w:cs="Times New Roman"/>
        </w:rPr>
        <w:t>For much of the sample, threesomes appeared to be a normal part of their sex lives. As Scoats (</w:t>
      </w:r>
      <w:r>
        <w:rPr>
          <w:rFonts w:ascii="Times New Roman" w:hAnsi="Times New Roman" w:cs="Times New Roman"/>
        </w:rPr>
        <w:t>2020</w:t>
      </w:r>
      <w:r w:rsidRPr="004E5105">
        <w:rPr>
          <w:rFonts w:ascii="Times New Roman" w:hAnsi="Times New Roman" w:cs="Times New Roman"/>
        </w:rPr>
        <w:t xml:space="preserve">) has argued, beyond one’s first experience, threesomes have the potential to take on a normalised status as a sexual behaviour and may be </w:t>
      </w:r>
      <w:r>
        <w:rPr>
          <w:rFonts w:ascii="Times New Roman" w:hAnsi="Times New Roman" w:cs="Times New Roman"/>
        </w:rPr>
        <w:t>viewed</w:t>
      </w:r>
      <w:r w:rsidRPr="004E5105">
        <w:rPr>
          <w:rFonts w:ascii="Times New Roman" w:hAnsi="Times New Roman" w:cs="Times New Roman"/>
        </w:rPr>
        <w:t xml:space="preserve"> as simply another option in one’s sexual repertoire without internal stigma. This perspective </w:t>
      </w:r>
      <w:r>
        <w:rPr>
          <w:rFonts w:ascii="Times New Roman" w:hAnsi="Times New Roman" w:cs="Times New Roman"/>
        </w:rPr>
        <w:t>might</w:t>
      </w:r>
      <w:r w:rsidRPr="004E5105">
        <w:rPr>
          <w:rFonts w:ascii="Times New Roman" w:hAnsi="Times New Roman" w:cs="Times New Roman"/>
        </w:rPr>
        <w:t xml:space="preserve"> explain why those who have had threesomes in the past appear more likely to have future threesomes (Morris</w:t>
      </w:r>
      <w:r>
        <w:rPr>
          <w:rFonts w:ascii="Times New Roman" w:hAnsi="Times New Roman" w:cs="Times New Roman"/>
        </w:rPr>
        <w:t xml:space="preserve"> et al. </w:t>
      </w:r>
      <w:r w:rsidRPr="004E5105">
        <w:rPr>
          <w:rFonts w:ascii="Times New Roman" w:hAnsi="Times New Roman" w:cs="Times New Roman"/>
        </w:rPr>
        <w:t xml:space="preserve">2016), although this is influenced by a range of factors (Adam 2006; Scoats </w:t>
      </w:r>
      <w:r>
        <w:rPr>
          <w:rFonts w:ascii="Times New Roman" w:hAnsi="Times New Roman" w:cs="Times New Roman"/>
        </w:rPr>
        <w:t>2020</w:t>
      </w:r>
      <w:r w:rsidRPr="004E5105">
        <w:rPr>
          <w:rFonts w:ascii="Times New Roman" w:hAnsi="Times New Roman" w:cs="Times New Roman"/>
        </w:rPr>
        <w:t xml:space="preserve">). </w:t>
      </w:r>
    </w:p>
    <w:p w14:paraId="4CF168D0" w14:textId="77777777" w:rsidR="00805AC8" w:rsidRPr="004E5105" w:rsidRDefault="00805AC8" w:rsidP="00805AC8">
      <w:pPr>
        <w:spacing w:line="480" w:lineRule="auto"/>
        <w:ind w:firstLine="720"/>
        <w:contextualSpacing/>
        <w:rPr>
          <w:rFonts w:ascii="Times New Roman" w:hAnsi="Times New Roman" w:cs="Times New Roman"/>
        </w:rPr>
      </w:pPr>
      <w:r w:rsidRPr="004E5105">
        <w:rPr>
          <w:rFonts w:ascii="Times New Roman" w:hAnsi="Times New Roman" w:cs="Times New Roman"/>
        </w:rPr>
        <w:t>In the present sample,</w:t>
      </w:r>
      <w:r>
        <w:rPr>
          <w:rFonts w:ascii="Times New Roman" w:hAnsi="Times New Roman" w:cs="Times New Roman"/>
        </w:rPr>
        <w:t xml:space="preserve"> participants were often fairly well-experienced with threesomes and the </w:t>
      </w:r>
      <w:r w:rsidRPr="004E5105">
        <w:rPr>
          <w:rFonts w:ascii="Times New Roman" w:hAnsi="Times New Roman" w:cs="Times New Roman"/>
        </w:rPr>
        <w:t xml:space="preserve">normalisation of threesomes corresponded with the quantity of threesomes participants estimated they had engaged in. Of the sample, only 7 participants suggested that their most recent </w:t>
      </w:r>
      <w:r>
        <w:rPr>
          <w:rFonts w:ascii="Times New Roman" w:hAnsi="Times New Roman" w:cs="Times New Roman"/>
        </w:rPr>
        <w:t>threesome with two other men (</w:t>
      </w:r>
      <w:r w:rsidRPr="004E5105">
        <w:rPr>
          <w:rFonts w:ascii="Times New Roman" w:hAnsi="Times New Roman" w:cs="Times New Roman"/>
        </w:rPr>
        <w:t>MMM</w:t>
      </w:r>
      <w:r>
        <w:rPr>
          <w:rFonts w:ascii="Times New Roman" w:hAnsi="Times New Roman" w:cs="Times New Roman"/>
        </w:rPr>
        <w:t>)</w:t>
      </w:r>
      <w:r w:rsidRPr="004E5105">
        <w:rPr>
          <w:rFonts w:ascii="Times New Roman" w:hAnsi="Times New Roman" w:cs="Times New Roman"/>
        </w:rPr>
        <w:t xml:space="preserve"> had been their first. In contrast, 5 participants estimated they had had 100 or more MMM threesomes; the median number of previous MMM threesomes being 5 (mean 13.10, Std. Dev 23.54). One interpretation of this may be that the normalisation of threesomes within this sample is a result of their multiple experiences. Alternatively, it may be that the normalisation of threesomes is what (in part) allowed participants to have multiple experiences</w:t>
      </w:r>
      <w:r>
        <w:rPr>
          <w:rFonts w:ascii="Times New Roman" w:hAnsi="Times New Roman" w:cs="Times New Roman"/>
        </w:rPr>
        <w:t xml:space="preserve">. </w:t>
      </w:r>
    </w:p>
    <w:p w14:paraId="644ECB4D" w14:textId="77777777" w:rsidR="00805AC8" w:rsidRPr="004E5105" w:rsidRDefault="00805AC8" w:rsidP="00805AC8">
      <w:pPr>
        <w:spacing w:line="480" w:lineRule="auto"/>
        <w:ind w:firstLine="720"/>
        <w:contextualSpacing/>
        <w:rPr>
          <w:rFonts w:ascii="Times New Roman" w:hAnsi="Times New Roman" w:cs="Times New Roman"/>
        </w:rPr>
      </w:pPr>
      <w:r w:rsidRPr="004E5105">
        <w:rPr>
          <w:rFonts w:ascii="Times New Roman" w:hAnsi="Times New Roman" w:cs="Times New Roman"/>
        </w:rPr>
        <w:t xml:space="preserve">One way in which threesomes were normalised was through the relative insignificance placed on them—both in terms of their own view, and the collective view of their social network. Demonstrating the diminished importance around threesomes one participant said: </w:t>
      </w:r>
    </w:p>
    <w:p w14:paraId="3DDA3DB6" w14:textId="77777777" w:rsidR="00805AC8" w:rsidRPr="004E5105" w:rsidRDefault="00805AC8" w:rsidP="00805AC8">
      <w:pPr>
        <w:spacing w:line="480" w:lineRule="auto"/>
        <w:contextualSpacing/>
        <w:rPr>
          <w:rFonts w:ascii="Times New Roman" w:hAnsi="Times New Roman" w:cs="Times New Roman"/>
        </w:rPr>
      </w:pPr>
    </w:p>
    <w:p w14:paraId="787E48CE" w14:textId="77777777" w:rsidR="00805AC8" w:rsidRPr="004E5105" w:rsidRDefault="00805AC8" w:rsidP="00805AC8">
      <w:pPr>
        <w:spacing w:line="480" w:lineRule="auto"/>
        <w:ind w:left="720"/>
        <w:contextualSpacing/>
        <w:rPr>
          <w:rFonts w:ascii="Times New Roman" w:hAnsi="Times New Roman" w:cs="Times New Roman"/>
        </w:rPr>
      </w:pPr>
      <w:r w:rsidRPr="00871D57">
        <w:rPr>
          <w:rFonts w:ascii="Times New Roman" w:hAnsi="Times New Roman" w:cs="Times New Roman"/>
        </w:rPr>
        <w:lastRenderedPageBreak/>
        <w:t>We are very open about our sexuality and it seems silly to close yourself off to attractive friends. All gays are flirty with each other, even when they are just friends, so it seems natural that you should be able to have sex with your partner and friend together and it not be a big deal. Everyone just wants to have fun.</w:t>
      </w:r>
    </w:p>
    <w:p w14:paraId="1FBBF0F0" w14:textId="77777777" w:rsidR="00805AC8" w:rsidRPr="004E5105" w:rsidRDefault="00805AC8" w:rsidP="00805AC8">
      <w:pPr>
        <w:spacing w:line="480" w:lineRule="auto"/>
        <w:ind w:left="720"/>
        <w:contextualSpacing/>
        <w:rPr>
          <w:rFonts w:ascii="Times New Roman" w:hAnsi="Times New Roman" w:cs="Times New Roman"/>
        </w:rPr>
      </w:pPr>
    </w:p>
    <w:p w14:paraId="0816E276" w14:textId="77777777" w:rsidR="00805AC8" w:rsidRDefault="00805AC8" w:rsidP="00805AC8">
      <w:pPr>
        <w:spacing w:line="480" w:lineRule="auto"/>
        <w:contextualSpacing/>
        <w:rPr>
          <w:rFonts w:ascii="Times New Roman" w:hAnsi="Times New Roman" w:cs="Times New Roman"/>
        </w:rPr>
      </w:pPr>
      <w:r w:rsidRPr="004E5105">
        <w:rPr>
          <w:rFonts w:ascii="Times New Roman" w:hAnsi="Times New Roman" w:cs="Times New Roman"/>
        </w:rPr>
        <w:t>Similarly, a</w:t>
      </w:r>
      <w:r>
        <w:rPr>
          <w:rFonts w:ascii="Times New Roman" w:hAnsi="Times New Roman" w:cs="Times New Roman"/>
        </w:rPr>
        <w:t>nother</w:t>
      </w:r>
      <w:r w:rsidRPr="004E5105">
        <w:rPr>
          <w:rFonts w:ascii="Times New Roman" w:hAnsi="Times New Roman" w:cs="Times New Roman"/>
        </w:rPr>
        <w:t xml:space="preserve"> participant suggested that: </w:t>
      </w:r>
      <w:r>
        <w:rPr>
          <w:rFonts w:ascii="Times New Roman" w:hAnsi="Times New Roman" w:cs="Times New Roman"/>
        </w:rPr>
        <w:t>“</w:t>
      </w:r>
      <w:r w:rsidRPr="004E5105">
        <w:rPr>
          <w:rFonts w:ascii="Times New Roman" w:hAnsi="Times New Roman" w:cs="Times New Roman"/>
        </w:rPr>
        <w:t>It was something to do on a Saturday night</w:t>
      </w:r>
      <w:r>
        <w:rPr>
          <w:rFonts w:ascii="Times New Roman" w:hAnsi="Times New Roman" w:cs="Times New Roman"/>
        </w:rPr>
        <w:t>”</w:t>
      </w:r>
      <w:r w:rsidRPr="004E5105">
        <w:rPr>
          <w:rFonts w:ascii="Times New Roman" w:hAnsi="Times New Roman" w:cs="Times New Roman"/>
        </w:rPr>
        <w:t xml:space="preserve">. As threesomes were so frequently seen as </w:t>
      </w:r>
      <w:r>
        <w:rPr>
          <w:rFonts w:ascii="Times New Roman" w:hAnsi="Times New Roman" w:cs="Times New Roman"/>
        </w:rPr>
        <w:t>“</w:t>
      </w:r>
      <w:r w:rsidRPr="004E5105">
        <w:rPr>
          <w:rFonts w:ascii="Times New Roman" w:hAnsi="Times New Roman" w:cs="Times New Roman"/>
        </w:rPr>
        <w:t>not a big deal</w:t>
      </w:r>
      <w:r>
        <w:rPr>
          <w:rFonts w:ascii="Times New Roman" w:hAnsi="Times New Roman" w:cs="Times New Roman"/>
        </w:rPr>
        <w:t>”</w:t>
      </w:r>
      <w:r w:rsidRPr="004E5105">
        <w:rPr>
          <w:rFonts w:ascii="Times New Roman" w:hAnsi="Times New Roman" w:cs="Times New Roman"/>
        </w:rPr>
        <w:t xml:space="preserve"> participants would thus engage in them simply because there was an opportunity to do so: </w:t>
      </w:r>
      <w:r>
        <w:rPr>
          <w:rFonts w:ascii="Times New Roman" w:hAnsi="Times New Roman" w:cs="Times New Roman"/>
        </w:rPr>
        <w:t>“</w:t>
      </w:r>
      <w:r w:rsidRPr="004E5105">
        <w:rPr>
          <w:rFonts w:ascii="Times New Roman" w:hAnsi="Times New Roman" w:cs="Times New Roman"/>
        </w:rPr>
        <w:t>[A] friend we'd had a threesome with before was visiting my partner socially when I got home. Watched a film and had sex because, why not?</w:t>
      </w:r>
      <w:r>
        <w:rPr>
          <w:rFonts w:ascii="Times New Roman" w:hAnsi="Times New Roman" w:cs="Times New Roman"/>
        </w:rPr>
        <w:t>”</w:t>
      </w:r>
      <w:r w:rsidRPr="004E5105">
        <w:rPr>
          <w:rFonts w:ascii="Times New Roman" w:hAnsi="Times New Roman" w:cs="Times New Roman"/>
        </w:rPr>
        <w:t xml:space="preserve">. Another participant stated that they had not initially been intending to seek a threesome but were happy to alter their plans to accommodate one: </w:t>
      </w:r>
      <w:r>
        <w:rPr>
          <w:rFonts w:ascii="Times New Roman" w:hAnsi="Times New Roman" w:cs="Times New Roman"/>
        </w:rPr>
        <w:t>“</w:t>
      </w:r>
      <w:r w:rsidRPr="004E5105">
        <w:rPr>
          <w:rFonts w:ascii="Times New Roman" w:hAnsi="Times New Roman" w:cs="Times New Roman"/>
        </w:rPr>
        <w:t>I was interested in hooking up with our friend again and my partner expressed interest in joining us, which sounded great to all</w:t>
      </w:r>
      <w:r>
        <w:rPr>
          <w:rFonts w:ascii="Times New Roman" w:hAnsi="Times New Roman" w:cs="Times New Roman"/>
        </w:rPr>
        <w:t>”</w:t>
      </w:r>
      <w:r w:rsidRPr="004E5105">
        <w:rPr>
          <w:rFonts w:ascii="Times New Roman" w:hAnsi="Times New Roman" w:cs="Times New Roman"/>
        </w:rPr>
        <w:t xml:space="preserve">. </w:t>
      </w:r>
    </w:p>
    <w:p w14:paraId="70FA6FFA" w14:textId="77777777" w:rsidR="00805AC8" w:rsidRDefault="00805AC8" w:rsidP="00805AC8">
      <w:pPr>
        <w:spacing w:line="480" w:lineRule="auto"/>
        <w:ind w:firstLine="720"/>
        <w:contextualSpacing/>
        <w:rPr>
          <w:rFonts w:ascii="Times New Roman" w:hAnsi="Times New Roman" w:cs="Times New Roman"/>
        </w:rPr>
      </w:pPr>
      <w:r w:rsidRPr="004E5105">
        <w:rPr>
          <w:rFonts w:ascii="Times New Roman" w:hAnsi="Times New Roman" w:cs="Times New Roman"/>
        </w:rPr>
        <w:t xml:space="preserve">In line with research highlighting the expanding uses of sex, particularly the capacity for it to be seen as a leisure activity (Atwood </w:t>
      </w:r>
      <w:r>
        <w:rPr>
          <w:rFonts w:ascii="Times New Roman" w:hAnsi="Times New Roman" w:cs="Times New Roman"/>
        </w:rPr>
        <w:t>and</w:t>
      </w:r>
      <w:r w:rsidRPr="004E5105">
        <w:rPr>
          <w:rFonts w:ascii="Times New Roman" w:hAnsi="Times New Roman" w:cs="Times New Roman"/>
        </w:rPr>
        <w:t xml:space="preserve"> Smith 2013; McCormack </w:t>
      </w:r>
      <w:r>
        <w:rPr>
          <w:rFonts w:ascii="Times New Roman" w:hAnsi="Times New Roman" w:cs="Times New Roman"/>
        </w:rPr>
        <w:t>and</w:t>
      </w:r>
      <w:r w:rsidRPr="004E5105">
        <w:rPr>
          <w:rFonts w:ascii="Times New Roman" w:hAnsi="Times New Roman" w:cs="Times New Roman"/>
        </w:rPr>
        <w:t xml:space="preserve"> Wignall</w:t>
      </w:r>
      <w:r>
        <w:rPr>
          <w:rFonts w:ascii="Times New Roman" w:hAnsi="Times New Roman" w:cs="Times New Roman"/>
        </w:rPr>
        <w:t xml:space="preserve"> </w:t>
      </w:r>
      <w:r w:rsidRPr="004E5105">
        <w:rPr>
          <w:rFonts w:ascii="Times New Roman" w:hAnsi="Times New Roman" w:cs="Times New Roman"/>
        </w:rPr>
        <w:t xml:space="preserve">2017; Scoats et al. 2018), some participants would have regular arrangements to meet up with others: </w:t>
      </w:r>
      <w:r>
        <w:rPr>
          <w:rFonts w:ascii="Times New Roman" w:hAnsi="Times New Roman" w:cs="Times New Roman"/>
        </w:rPr>
        <w:t>“</w:t>
      </w:r>
      <w:r w:rsidRPr="004E5105">
        <w:rPr>
          <w:rFonts w:ascii="Times New Roman" w:hAnsi="Times New Roman" w:cs="Times New Roman"/>
        </w:rPr>
        <w:t>This was a regular monthly event. The 3 of us get together at least once a month depending on everybody's work schedule. I have several regular 3-way (and 4-way) groups</w:t>
      </w:r>
      <w:r>
        <w:rPr>
          <w:rFonts w:ascii="Times New Roman" w:hAnsi="Times New Roman" w:cs="Times New Roman"/>
        </w:rPr>
        <w:t>”</w:t>
      </w:r>
      <w:r w:rsidRPr="004E5105">
        <w:rPr>
          <w:rFonts w:ascii="Times New Roman" w:hAnsi="Times New Roman" w:cs="Times New Roman"/>
        </w:rPr>
        <w:t xml:space="preserve">. Another said: </w:t>
      </w:r>
      <w:r>
        <w:rPr>
          <w:rFonts w:ascii="Times New Roman" w:hAnsi="Times New Roman" w:cs="Times New Roman"/>
        </w:rPr>
        <w:t>“</w:t>
      </w:r>
      <w:r w:rsidRPr="004E5105">
        <w:rPr>
          <w:rFonts w:ascii="Times New Roman" w:hAnsi="Times New Roman" w:cs="Times New Roman"/>
        </w:rPr>
        <w:t>Our friend came over to both hang out and have sex. He's a regular, someone whom we met about 2 years ago who we see every couple months</w:t>
      </w:r>
      <w:r>
        <w:rPr>
          <w:rFonts w:ascii="Times New Roman" w:hAnsi="Times New Roman" w:cs="Times New Roman"/>
        </w:rPr>
        <w:t>”</w:t>
      </w:r>
      <w:r w:rsidRPr="004E5105">
        <w:rPr>
          <w:rFonts w:ascii="Times New Roman" w:hAnsi="Times New Roman" w:cs="Times New Roman"/>
        </w:rPr>
        <w:t>.</w:t>
      </w:r>
    </w:p>
    <w:p w14:paraId="52A6C2FB" w14:textId="77777777" w:rsidR="00805AC8" w:rsidRPr="004E5105" w:rsidRDefault="00805AC8" w:rsidP="00805AC8">
      <w:pPr>
        <w:spacing w:line="480" w:lineRule="auto"/>
        <w:ind w:firstLine="720"/>
        <w:contextualSpacing/>
        <w:rPr>
          <w:rFonts w:ascii="Times New Roman" w:hAnsi="Times New Roman" w:cs="Times New Roman"/>
        </w:rPr>
      </w:pPr>
      <w:r>
        <w:rPr>
          <w:rFonts w:ascii="Times New Roman" w:hAnsi="Times New Roman" w:cs="Times New Roman"/>
        </w:rPr>
        <w:t>P</w:t>
      </w:r>
      <w:r w:rsidRPr="004E5105">
        <w:rPr>
          <w:rFonts w:ascii="Times New Roman" w:hAnsi="Times New Roman" w:cs="Times New Roman"/>
        </w:rPr>
        <w:t xml:space="preserve">articipants </w:t>
      </w:r>
      <w:r>
        <w:rPr>
          <w:rFonts w:ascii="Times New Roman" w:hAnsi="Times New Roman" w:cs="Times New Roman"/>
        </w:rPr>
        <w:t xml:space="preserve">also </w:t>
      </w:r>
      <w:r w:rsidRPr="004E5105">
        <w:rPr>
          <w:rFonts w:ascii="Times New Roman" w:hAnsi="Times New Roman" w:cs="Times New Roman"/>
        </w:rPr>
        <w:t xml:space="preserve">frequently described threesomes as a </w:t>
      </w:r>
      <w:r>
        <w:rPr>
          <w:rFonts w:ascii="Times New Roman" w:hAnsi="Times New Roman" w:cs="Times New Roman"/>
        </w:rPr>
        <w:t>“</w:t>
      </w:r>
      <w:r w:rsidRPr="004E5105">
        <w:rPr>
          <w:rFonts w:ascii="Times New Roman" w:hAnsi="Times New Roman" w:cs="Times New Roman"/>
        </w:rPr>
        <w:t>fun</w:t>
      </w:r>
      <w:r>
        <w:rPr>
          <w:rFonts w:ascii="Times New Roman" w:hAnsi="Times New Roman" w:cs="Times New Roman"/>
        </w:rPr>
        <w:t>”</w:t>
      </w:r>
      <w:r w:rsidRPr="004E5105">
        <w:rPr>
          <w:rFonts w:ascii="Times New Roman" w:hAnsi="Times New Roman" w:cs="Times New Roman"/>
        </w:rPr>
        <w:t xml:space="preserve"> or </w:t>
      </w:r>
      <w:r>
        <w:rPr>
          <w:rFonts w:ascii="Times New Roman" w:hAnsi="Times New Roman" w:cs="Times New Roman"/>
        </w:rPr>
        <w:t>“</w:t>
      </w:r>
      <w:r w:rsidRPr="004E5105">
        <w:rPr>
          <w:rFonts w:ascii="Times New Roman" w:hAnsi="Times New Roman" w:cs="Times New Roman"/>
        </w:rPr>
        <w:t>enjoyable</w:t>
      </w:r>
      <w:r>
        <w:rPr>
          <w:rFonts w:ascii="Times New Roman" w:hAnsi="Times New Roman" w:cs="Times New Roman"/>
        </w:rPr>
        <w:t>”</w:t>
      </w:r>
      <w:r w:rsidRPr="004E5105">
        <w:rPr>
          <w:rFonts w:ascii="Times New Roman" w:hAnsi="Times New Roman" w:cs="Times New Roman"/>
        </w:rPr>
        <w:t xml:space="preserve"> activity, often lacking any socio or emotional significance or importance (Scoats </w:t>
      </w:r>
      <w:r>
        <w:rPr>
          <w:rFonts w:ascii="Times New Roman" w:hAnsi="Times New Roman" w:cs="Times New Roman"/>
        </w:rPr>
        <w:t>2020</w:t>
      </w:r>
      <w:r w:rsidRPr="004E5105">
        <w:rPr>
          <w:rFonts w:ascii="Times New Roman" w:hAnsi="Times New Roman" w:cs="Times New Roman"/>
        </w:rPr>
        <w:t xml:space="preserve">). </w:t>
      </w:r>
      <w:r>
        <w:rPr>
          <w:rFonts w:ascii="Times New Roman" w:hAnsi="Times New Roman" w:cs="Times New Roman"/>
        </w:rPr>
        <w:t>For example, w</w:t>
      </w:r>
      <w:r w:rsidRPr="004E5105">
        <w:rPr>
          <w:rFonts w:ascii="Times New Roman" w:hAnsi="Times New Roman" w:cs="Times New Roman"/>
        </w:rPr>
        <w:t xml:space="preserve">hen asked why he had had his most recent threesome a participant said: </w:t>
      </w:r>
      <w:r>
        <w:rPr>
          <w:rFonts w:ascii="Times New Roman" w:hAnsi="Times New Roman" w:cs="Times New Roman"/>
        </w:rPr>
        <w:t>“</w:t>
      </w:r>
      <w:r w:rsidRPr="004E5105">
        <w:rPr>
          <w:rFonts w:ascii="Times New Roman" w:hAnsi="Times New Roman" w:cs="Times New Roman"/>
        </w:rPr>
        <w:t>For fun, stimulation, sexual gratification and because in the past I have enjoyed other threesomes</w:t>
      </w:r>
      <w:r>
        <w:rPr>
          <w:rFonts w:ascii="Times New Roman" w:hAnsi="Times New Roman" w:cs="Times New Roman"/>
        </w:rPr>
        <w:t>”</w:t>
      </w:r>
      <w:r w:rsidRPr="004E5105">
        <w:rPr>
          <w:rFonts w:ascii="Times New Roman" w:hAnsi="Times New Roman" w:cs="Times New Roman"/>
        </w:rPr>
        <w:t xml:space="preserve">. Epitomising the casualness in which threesomes were usually described, others said: </w:t>
      </w:r>
      <w:r>
        <w:rPr>
          <w:rFonts w:ascii="Times New Roman" w:hAnsi="Times New Roman" w:cs="Times New Roman"/>
        </w:rPr>
        <w:t>“</w:t>
      </w:r>
      <w:r w:rsidRPr="004E5105">
        <w:rPr>
          <w:rFonts w:ascii="Times New Roman" w:hAnsi="Times New Roman" w:cs="Times New Roman"/>
        </w:rPr>
        <w:t xml:space="preserve">Why </w:t>
      </w:r>
      <w:r w:rsidRPr="004E5105">
        <w:rPr>
          <w:rFonts w:ascii="Times New Roman" w:hAnsi="Times New Roman" w:cs="Times New Roman"/>
        </w:rPr>
        <w:lastRenderedPageBreak/>
        <w:t>not? It's just some fun at the end of the day</w:t>
      </w:r>
      <w:r>
        <w:rPr>
          <w:rFonts w:ascii="Times New Roman" w:hAnsi="Times New Roman" w:cs="Times New Roman"/>
        </w:rPr>
        <w:t>”</w:t>
      </w:r>
      <w:r w:rsidRPr="004E5105">
        <w:rPr>
          <w:rFonts w:ascii="Times New Roman" w:hAnsi="Times New Roman" w:cs="Times New Roman"/>
        </w:rPr>
        <w:t xml:space="preserve">; </w:t>
      </w:r>
      <w:r>
        <w:rPr>
          <w:rFonts w:ascii="Times New Roman" w:hAnsi="Times New Roman" w:cs="Times New Roman"/>
        </w:rPr>
        <w:t>“</w:t>
      </w:r>
      <w:r w:rsidRPr="004E5105">
        <w:rPr>
          <w:rFonts w:ascii="Times New Roman" w:hAnsi="Times New Roman" w:cs="Times New Roman"/>
        </w:rPr>
        <w:t>Partner and I wanted to have some fun</w:t>
      </w:r>
      <w:r>
        <w:rPr>
          <w:rFonts w:ascii="Times New Roman" w:hAnsi="Times New Roman" w:cs="Times New Roman"/>
        </w:rPr>
        <w:t>”</w:t>
      </w:r>
      <w:r w:rsidRPr="004E5105">
        <w:rPr>
          <w:rFonts w:ascii="Times New Roman" w:hAnsi="Times New Roman" w:cs="Times New Roman"/>
        </w:rPr>
        <w:t xml:space="preserve">; </w:t>
      </w:r>
      <w:r>
        <w:rPr>
          <w:rFonts w:ascii="Times New Roman" w:hAnsi="Times New Roman" w:cs="Times New Roman"/>
        </w:rPr>
        <w:t>“</w:t>
      </w:r>
      <w:r w:rsidRPr="004E5105">
        <w:rPr>
          <w:rFonts w:ascii="Times New Roman" w:hAnsi="Times New Roman" w:cs="Times New Roman"/>
        </w:rPr>
        <w:t>It was fun. Great chemistry among the three of us. We had hooked up together once before and wanted to repeat it</w:t>
      </w:r>
      <w:r>
        <w:rPr>
          <w:rFonts w:ascii="Times New Roman" w:hAnsi="Times New Roman" w:cs="Times New Roman"/>
        </w:rPr>
        <w:t>”</w:t>
      </w:r>
      <w:r w:rsidRPr="004E5105">
        <w:rPr>
          <w:rFonts w:ascii="Times New Roman" w:hAnsi="Times New Roman" w:cs="Times New Roman"/>
        </w:rPr>
        <w:t xml:space="preserve">. </w:t>
      </w:r>
    </w:p>
    <w:p w14:paraId="6292E615" w14:textId="77777777" w:rsidR="00805AC8" w:rsidRPr="004E5105" w:rsidRDefault="00805AC8" w:rsidP="00805AC8">
      <w:pPr>
        <w:spacing w:line="480" w:lineRule="auto"/>
        <w:ind w:firstLine="720"/>
        <w:contextualSpacing/>
        <w:rPr>
          <w:rFonts w:ascii="Times New Roman" w:hAnsi="Times New Roman" w:cs="Times New Roman"/>
        </w:rPr>
      </w:pPr>
      <w:r w:rsidRPr="004E5105">
        <w:rPr>
          <w:rFonts w:ascii="Times New Roman" w:hAnsi="Times New Roman" w:cs="Times New Roman"/>
        </w:rPr>
        <w:t xml:space="preserve">Within the frame of threesomes being a normalised sexual behaviour, they were thus often incorporated into the concept of sex in general; the former not necessarily being separate or notably different from the latter. In this context, the question of why someone had a threesome is subsequently reduced to: </w:t>
      </w:r>
      <w:r>
        <w:rPr>
          <w:rFonts w:ascii="Times New Roman" w:hAnsi="Times New Roman" w:cs="Times New Roman"/>
        </w:rPr>
        <w:t>“</w:t>
      </w:r>
      <w:r w:rsidRPr="004E5105">
        <w:rPr>
          <w:rFonts w:ascii="Times New Roman" w:hAnsi="Times New Roman" w:cs="Times New Roman"/>
        </w:rPr>
        <w:t>Why did you have sex?</w:t>
      </w:r>
      <w:r>
        <w:rPr>
          <w:rFonts w:ascii="Times New Roman" w:hAnsi="Times New Roman" w:cs="Times New Roman"/>
        </w:rPr>
        <w:t>”</w:t>
      </w:r>
      <w:r w:rsidRPr="004E5105">
        <w:rPr>
          <w:rFonts w:ascii="Times New Roman" w:hAnsi="Times New Roman" w:cs="Times New Roman"/>
        </w:rPr>
        <w:t xml:space="preserve">, and the response for </w:t>
      </w:r>
      <w:r>
        <w:rPr>
          <w:rFonts w:ascii="Times New Roman" w:hAnsi="Times New Roman" w:cs="Times New Roman"/>
        </w:rPr>
        <w:t>some</w:t>
      </w:r>
      <w:r w:rsidRPr="004E5105">
        <w:rPr>
          <w:rFonts w:ascii="Times New Roman" w:hAnsi="Times New Roman" w:cs="Times New Roman"/>
        </w:rPr>
        <w:t xml:space="preserve"> participants was simply: </w:t>
      </w:r>
      <w:r>
        <w:rPr>
          <w:rFonts w:ascii="Times New Roman" w:hAnsi="Times New Roman" w:cs="Times New Roman"/>
        </w:rPr>
        <w:t>“</w:t>
      </w:r>
      <w:r w:rsidRPr="004E5105">
        <w:rPr>
          <w:rFonts w:ascii="Times New Roman" w:hAnsi="Times New Roman" w:cs="Times New Roman"/>
        </w:rPr>
        <w:t>Why not?</w:t>
      </w:r>
      <w:r>
        <w:rPr>
          <w:rFonts w:ascii="Times New Roman" w:hAnsi="Times New Roman" w:cs="Times New Roman"/>
        </w:rPr>
        <w:t>”</w:t>
      </w:r>
      <w:r w:rsidRPr="004E5105">
        <w:rPr>
          <w:rFonts w:ascii="Times New Roman" w:hAnsi="Times New Roman" w:cs="Times New Roman"/>
        </w:rPr>
        <w:t xml:space="preserve">. Accordingly, when threesomes were seen as a normalised sexual behaviour, asking </w:t>
      </w:r>
      <w:r>
        <w:rPr>
          <w:rFonts w:ascii="Times New Roman" w:hAnsi="Times New Roman" w:cs="Times New Roman"/>
        </w:rPr>
        <w:t>“</w:t>
      </w:r>
      <w:r w:rsidRPr="004E5105">
        <w:rPr>
          <w:rFonts w:ascii="Times New Roman" w:hAnsi="Times New Roman" w:cs="Times New Roman"/>
        </w:rPr>
        <w:t>Why did you have your last threesome?</w:t>
      </w:r>
      <w:r>
        <w:rPr>
          <w:rFonts w:ascii="Times New Roman" w:hAnsi="Times New Roman" w:cs="Times New Roman"/>
        </w:rPr>
        <w:t>”</w:t>
      </w:r>
      <w:r w:rsidRPr="004E5105">
        <w:rPr>
          <w:rFonts w:ascii="Times New Roman" w:hAnsi="Times New Roman" w:cs="Times New Roman"/>
        </w:rPr>
        <w:t xml:space="preserve"> was perceived a strange question: </w:t>
      </w:r>
    </w:p>
    <w:p w14:paraId="389197BC" w14:textId="77777777" w:rsidR="00805AC8" w:rsidRPr="004E5105" w:rsidRDefault="00805AC8" w:rsidP="00805AC8">
      <w:pPr>
        <w:spacing w:line="480" w:lineRule="auto"/>
        <w:contextualSpacing/>
        <w:rPr>
          <w:rFonts w:ascii="Times New Roman" w:hAnsi="Times New Roman" w:cs="Times New Roman"/>
        </w:rPr>
      </w:pPr>
    </w:p>
    <w:p w14:paraId="4476D48C" w14:textId="77777777" w:rsidR="00805AC8" w:rsidRPr="004E5105" w:rsidRDefault="00805AC8" w:rsidP="00805AC8">
      <w:pPr>
        <w:spacing w:line="480" w:lineRule="auto"/>
        <w:ind w:left="720"/>
        <w:contextualSpacing/>
        <w:rPr>
          <w:rFonts w:ascii="Times New Roman" w:hAnsi="Times New Roman" w:cs="Times New Roman"/>
        </w:rPr>
      </w:pPr>
      <w:r w:rsidRPr="00C5381F">
        <w:rPr>
          <w:rFonts w:ascii="Times New Roman" w:hAnsi="Times New Roman" w:cs="Times New Roman"/>
        </w:rPr>
        <w:t>This seems like a really stupid question. Why do people have sex at all? I was horny. They were horny. We all like group sex. We had the time and opportunity to do something all of us enjoy. So, we fucked.</w:t>
      </w:r>
      <w:r w:rsidRPr="004E5105">
        <w:rPr>
          <w:rFonts w:ascii="Times New Roman" w:hAnsi="Times New Roman" w:cs="Times New Roman"/>
        </w:rPr>
        <w:t xml:space="preserve"> </w:t>
      </w:r>
    </w:p>
    <w:p w14:paraId="1DC4E31E" w14:textId="77777777" w:rsidR="00805AC8" w:rsidRPr="004E5105" w:rsidRDefault="00805AC8" w:rsidP="00805AC8">
      <w:pPr>
        <w:spacing w:line="480" w:lineRule="auto"/>
        <w:contextualSpacing/>
        <w:rPr>
          <w:rFonts w:ascii="Times New Roman" w:hAnsi="Times New Roman" w:cs="Times New Roman"/>
        </w:rPr>
      </w:pPr>
    </w:p>
    <w:p w14:paraId="2549AABA" w14:textId="77777777" w:rsidR="00805AC8" w:rsidRPr="004E5105" w:rsidRDefault="00805AC8" w:rsidP="00805AC8">
      <w:pPr>
        <w:spacing w:line="480" w:lineRule="auto"/>
        <w:contextualSpacing/>
        <w:rPr>
          <w:rFonts w:ascii="Times New Roman" w:hAnsi="Times New Roman" w:cs="Times New Roman"/>
        </w:rPr>
      </w:pPr>
      <w:r w:rsidRPr="004E5105">
        <w:rPr>
          <w:rFonts w:ascii="Times New Roman" w:hAnsi="Times New Roman" w:cs="Times New Roman"/>
        </w:rPr>
        <w:t xml:space="preserve">Likely a consequence of threesomes being just another sexual option, it was sometimes difficult to determine whether it was specifically a threesome which </w:t>
      </w:r>
      <w:r>
        <w:rPr>
          <w:rFonts w:ascii="Times New Roman" w:hAnsi="Times New Roman" w:cs="Times New Roman"/>
        </w:rPr>
        <w:t xml:space="preserve">was </w:t>
      </w:r>
      <w:r w:rsidRPr="004E5105">
        <w:rPr>
          <w:rFonts w:ascii="Times New Roman" w:hAnsi="Times New Roman" w:cs="Times New Roman"/>
        </w:rPr>
        <w:t xml:space="preserve">desired or just sexual release, in general. For example, one participant simply said: </w:t>
      </w:r>
      <w:r>
        <w:rPr>
          <w:rFonts w:ascii="Times New Roman" w:hAnsi="Times New Roman" w:cs="Times New Roman"/>
        </w:rPr>
        <w:t>“</w:t>
      </w:r>
      <w:r w:rsidRPr="004E5105">
        <w:rPr>
          <w:rFonts w:ascii="Times New Roman" w:hAnsi="Times New Roman" w:cs="Times New Roman"/>
        </w:rPr>
        <w:t>Sex is fun</w:t>
      </w:r>
      <w:r>
        <w:rPr>
          <w:rFonts w:ascii="Times New Roman" w:hAnsi="Times New Roman" w:cs="Times New Roman"/>
        </w:rPr>
        <w:t>”</w:t>
      </w:r>
      <w:r w:rsidRPr="004E5105">
        <w:rPr>
          <w:rFonts w:ascii="Times New Roman" w:hAnsi="Times New Roman" w:cs="Times New Roman"/>
        </w:rPr>
        <w:t xml:space="preserve">. Another suggested: </w:t>
      </w:r>
      <w:r>
        <w:rPr>
          <w:rFonts w:ascii="Times New Roman" w:hAnsi="Times New Roman" w:cs="Times New Roman"/>
        </w:rPr>
        <w:t>“</w:t>
      </w:r>
      <w:r w:rsidRPr="004E5105">
        <w:rPr>
          <w:rFonts w:ascii="Times New Roman" w:hAnsi="Times New Roman" w:cs="Times New Roman"/>
        </w:rPr>
        <w:t>Not the most eloquent of answers, but...  I was horny</w:t>
      </w:r>
      <w:r>
        <w:rPr>
          <w:rFonts w:ascii="Times New Roman" w:hAnsi="Times New Roman" w:cs="Times New Roman"/>
        </w:rPr>
        <w:t>”</w:t>
      </w:r>
      <w:r w:rsidRPr="004E5105">
        <w:rPr>
          <w:rFonts w:ascii="Times New Roman" w:hAnsi="Times New Roman" w:cs="Times New Roman"/>
        </w:rPr>
        <w:t>. Indeed, several participants reference</w:t>
      </w:r>
      <w:r>
        <w:rPr>
          <w:rFonts w:ascii="Times New Roman" w:hAnsi="Times New Roman" w:cs="Times New Roman"/>
        </w:rPr>
        <w:t>d</w:t>
      </w:r>
      <w:r w:rsidRPr="004E5105">
        <w:rPr>
          <w:rFonts w:ascii="Times New Roman" w:hAnsi="Times New Roman" w:cs="Times New Roman"/>
        </w:rPr>
        <w:t xml:space="preserve"> feeling </w:t>
      </w:r>
      <w:r>
        <w:rPr>
          <w:rFonts w:ascii="Times New Roman" w:hAnsi="Times New Roman" w:cs="Times New Roman"/>
        </w:rPr>
        <w:t>“</w:t>
      </w:r>
      <w:r w:rsidRPr="004E5105">
        <w:rPr>
          <w:rFonts w:ascii="Times New Roman" w:hAnsi="Times New Roman" w:cs="Times New Roman"/>
        </w:rPr>
        <w:t>horny</w:t>
      </w:r>
      <w:r>
        <w:rPr>
          <w:rFonts w:ascii="Times New Roman" w:hAnsi="Times New Roman" w:cs="Times New Roman"/>
        </w:rPr>
        <w:t>”</w:t>
      </w:r>
      <w:r w:rsidRPr="004E5105">
        <w:rPr>
          <w:rFonts w:ascii="Times New Roman" w:hAnsi="Times New Roman" w:cs="Times New Roman"/>
        </w:rPr>
        <w:t xml:space="preserve"> or being </w:t>
      </w:r>
      <w:r>
        <w:rPr>
          <w:rFonts w:ascii="Times New Roman" w:hAnsi="Times New Roman" w:cs="Times New Roman"/>
        </w:rPr>
        <w:t>“</w:t>
      </w:r>
      <w:r w:rsidRPr="004E5105">
        <w:rPr>
          <w:rFonts w:ascii="Times New Roman" w:hAnsi="Times New Roman" w:cs="Times New Roman"/>
        </w:rPr>
        <w:t>sexually aroused</w:t>
      </w:r>
      <w:r>
        <w:rPr>
          <w:rFonts w:ascii="Times New Roman" w:hAnsi="Times New Roman" w:cs="Times New Roman"/>
        </w:rPr>
        <w:t>”</w:t>
      </w:r>
      <w:r w:rsidRPr="004E5105">
        <w:rPr>
          <w:rFonts w:ascii="Times New Roman" w:hAnsi="Times New Roman" w:cs="Times New Roman"/>
        </w:rPr>
        <w:t xml:space="preserve"> as the reason for their most recent threesome: </w:t>
      </w:r>
      <w:r>
        <w:rPr>
          <w:rFonts w:ascii="Times New Roman" w:hAnsi="Times New Roman" w:cs="Times New Roman"/>
        </w:rPr>
        <w:t>“</w:t>
      </w:r>
      <w:r w:rsidRPr="004E5105">
        <w:rPr>
          <w:rFonts w:ascii="Times New Roman" w:hAnsi="Times New Roman" w:cs="Times New Roman"/>
        </w:rPr>
        <w:t>Because the guys were hot, and I was horny</w:t>
      </w:r>
      <w:r>
        <w:rPr>
          <w:rFonts w:ascii="Times New Roman" w:hAnsi="Times New Roman" w:cs="Times New Roman"/>
        </w:rPr>
        <w:t>”</w:t>
      </w:r>
      <w:r w:rsidRPr="004E5105">
        <w:rPr>
          <w:rFonts w:ascii="Times New Roman" w:hAnsi="Times New Roman" w:cs="Times New Roman"/>
        </w:rPr>
        <w:t xml:space="preserve">. Others talked about a desire </w:t>
      </w:r>
      <w:r>
        <w:rPr>
          <w:rFonts w:ascii="Times New Roman" w:hAnsi="Times New Roman" w:cs="Times New Roman"/>
        </w:rPr>
        <w:t>“</w:t>
      </w:r>
      <w:r w:rsidRPr="004E5105">
        <w:rPr>
          <w:rFonts w:ascii="Times New Roman" w:hAnsi="Times New Roman" w:cs="Times New Roman"/>
        </w:rPr>
        <w:t>for instant gratification</w:t>
      </w:r>
      <w:r>
        <w:rPr>
          <w:rFonts w:ascii="Times New Roman" w:hAnsi="Times New Roman" w:cs="Times New Roman"/>
        </w:rPr>
        <w:t xml:space="preserve">” </w:t>
      </w:r>
      <w:r w:rsidRPr="004E5105">
        <w:rPr>
          <w:rFonts w:ascii="Times New Roman" w:hAnsi="Times New Roman" w:cs="Times New Roman"/>
        </w:rPr>
        <w:t xml:space="preserve">or </w:t>
      </w:r>
      <w:r>
        <w:rPr>
          <w:rFonts w:ascii="Times New Roman" w:hAnsi="Times New Roman" w:cs="Times New Roman"/>
        </w:rPr>
        <w:t>“</w:t>
      </w:r>
      <w:r w:rsidRPr="004E5105">
        <w:rPr>
          <w:rFonts w:ascii="Times New Roman" w:hAnsi="Times New Roman" w:cs="Times New Roman"/>
        </w:rPr>
        <w:t>pure sexual gratification/enjoyment</w:t>
      </w:r>
      <w:r>
        <w:rPr>
          <w:rFonts w:ascii="Times New Roman" w:hAnsi="Times New Roman" w:cs="Times New Roman"/>
        </w:rPr>
        <w:t>”</w:t>
      </w:r>
      <w:r w:rsidRPr="004E5105">
        <w:rPr>
          <w:rFonts w:ascii="Times New Roman" w:hAnsi="Times New Roman" w:cs="Times New Roman"/>
        </w:rPr>
        <w:t xml:space="preserve">, demonstrating that the situation was desirable but not allowing us to understand the specifics of precisely </w:t>
      </w:r>
      <w:r w:rsidRPr="004E5105">
        <w:rPr>
          <w:rFonts w:ascii="Times New Roman" w:hAnsi="Times New Roman" w:cs="Times New Roman"/>
          <w:i/>
        </w:rPr>
        <w:t>what</w:t>
      </w:r>
      <w:r w:rsidRPr="004E5105">
        <w:rPr>
          <w:rFonts w:ascii="Times New Roman" w:hAnsi="Times New Roman" w:cs="Times New Roman"/>
        </w:rPr>
        <w:t xml:space="preserve"> was desirable.</w:t>
      </w:r>
    </w:p>
    <w:p w14:paraId="16275739" w14:textId="77777777" w:rsidR="00805AC8" w:rsidRPr="004E5105" w:rsidRDefault="00805AC8" w:rsidP="00805AC8">
      <w:pPr>
        <w:spacing w:line="480" w:lineRule="auto"/>
        <w:ind w:firstLine="720"/>
        <w:contextualSpacing/>
        <w:rPr>
          <w:rFonts w:ascii="Times New Roman" w:hAnsi="Times New Roman" w:cs="Times New Roman"/>
        </w:rPr>
      </w:pPr>
      <w:r w:rsidRPr="004E5105">
        <w:rPr>
          <w:rFonts w:ascii="Times New Roman" w:hAnsi="Times New Roman" w:cs="Times New Roman"/>
        </w:rPr>
        <w:lastRenderedPageBreak/>
        <w:t>In contrast, although overall threesomes appeared to be normalised for most, those with limited previous experiences</w:t>
      </w:r>
      <w:r>
        <w:rPr>
          <w:rFonts w:ascii="Times New Roman" w:hAnsi="Times New Roman" w:cs="Times New Roman"/>
        </w:rPr>
        <w:t xml:space="preserve"> </w:t>
      </w:r>
      <w:r w:rsidRPr="004E5105">
        <w:rPr>
          <w:rFonts w:ascii="Times New Roman" w:hAnsi="Times New Roman" w:cs="Times New Roman"/>
        </w:rPr>
        <w:t xml:space="preserve">still viewed </w:t>
      </w:r>
      <w:r>
        <w:rPr>
          <w:rFonts w:ascii="Times New Roman" w:hAnsi="Times New Roman" w:cs="Times New Roman"/>
        </w:rPr>
        <w:t xml:space="preserve">them </w:t>
      </w:r>
      <w:r w:rsidRPr="004E5105">
        <w:rPr>
          <w:rFonts w:ascii="Times New Roman" w:hAnsi="Times New Roman" w:cs="Times New Roman"/>
        </w:rPr>
        <w:t xml:space="preserve">as exciting and novel. These participants discussed having threesomes because they were curious; or because they wanted to try something new. One participant responded: </w:t>
      </w:r>
      <w:r>
        <w:rPr>
          <w:rFonts w:ascii="Times New Roman" w:hAnsi="Times New Roman" w:cs="Times New Roman"/>
        </w:rPr>
        <w:t>“</w:t>
      </w:r>
      <w:r w:rsidRPr="004E5105">
        <w:rPr>
          <w:rFonts w:ascii="Times New Roman" w:hAnsi="Times New Roman" w:cs="Times New Roman"/>
        </w:rPr>
        <w:t>For excitement and wanted to try something different</w:t>
      </w:r>
      <w:r>
        <w:rPr>
          <w:rFonts w:ascii="Times New Roman" w:hAnsi="Times New Roman" w:cs="Times New Roman"/>
        </w:rPr>
        <w:t>”</w:t>
      </w:r>
      <w:r w:rsidRPr="004E5105">
        <w:rPr>
          <w:rFonts w:ascii="Times New Roman" w:hAnsi="Times New Roman" w:cs="Times New Roman"/>
        </w:rPr>
        <w:t xml:space="preserve">. Another said: </w:t>
      </w:r>
      <w:r>
        <w:rPr>
          <w:rFonts w:ascii="Times New Roman" w:hAnsi="Times New Roman" w:cs="Times New Roman"/>
        </w:rPr>
        <w:t>“</w:t>
      </w:r>
      <w:r w:rsidRPr="004E5105">
        <w:rPr>
          <w:rFonts w:ascii="Times New Roman" w:hAnsi="Times New Roman" w:cs="Times New Roman"/>
        </w:rPr>
        <w:t>A new experience, excitement. Alone in the house and travelling on work</w:t>
      </w:r>
      <w:r>
        <w:rPr>
          <w:rFonts w:ascii="Times New Roman" w:hAnsi="Times New Roman" w:cs="Times New Roman"/>
        </w:rPr>
        <w:t>”</w:t>
      </w:r>
      <w:r w:rsidRPr="004E5105">
        <w:rPr>
          <w:rFonts w:ascii="Times New Roman" w:hAnsi="Times New Roman" w:cs="Times New Roman"/>
        </w:rPr>
        <w:t>.</w:t>
      </w:r>
      <w:r>
        <w:rPr>
          <w:rFonts w:ascii="Times New Roman" w:hAnsi="Times New Roman" w:cs="Times New Roman"/>
        </w:rPr>
        <w:t xml:space="preserve"> Additional examples are provided later in the article.</w:t>
      </w:r>
    </w:p>
    <w:p w14:paraId="7E49DB47" w14:textId="77777777" w:rsidR="00805AC8" w:rsidRPr="004E5105" w:rsidRDefault="00805AC8" w:rsidP="00805AC8">
      <w:pPr>
        <w:spacing w:line="480" w:lineRule="auto"/>
        <w:ind w:firstLine="720"/>
        <w:contextualSpacing/>
        <w:rPr>
          <w:rFonts w:ascii="Times New Roman" w:hAnsi="Times New Roman" w:cs="Times New Roman"/>
        </w:rPr>
      </w:pPr>
      <w:r w:rsidRPr="004E5105">
        <w:rPr>
          <w:rFonts w:ascii="Times New Roman" w:hAnsi="Times New Roman" w:cs="Times New Roman"/>
        </w:rPr>
        <w:t>Accordingly, participants’ responses suggest that although threesomes may initially be exciting and novel, for those that enjoy them and continue to have them, they are</w:t>
      </w:r>
      <w:r>
        <w:rPr>
          <w:rFonts w:ascii="Times New Roman" w:hAnsi="Times New Roman" w:cs="Times New Roman"/>
        </w:rPr>
        <w:t xml:space="preserve"> no</w:t>
      </w:r>
      <w:r w:rsidRPr="004E5105">
        <w:rPr>
          <w:rFonts w:ascii="Times New Roman" w:hAnsi="Times New Roman" w:cs="Times New Roman"/>
        </w:rPr>
        <w:t xml:space="preserve"> longer viewed this way. Instead, they become just another sexual option and consequently have a variety of motivations (Meston </w:t>
      </w:r>
      <w:r>
        <w:rPr>
          <w:rFonts w:ascii="Times New Roman" w:hAnsi="Times New Roman" w:cs="Times New Roman"/>
        </w:rPr>
        <w:t>and</w:t>
      </w:r>
      <w:r w:rsidRPr="004E5105">
        <w:rPr>
          <w:rFonts w:ascii="Times New Roman" w:hAnsi="Times New Roman" w:cs="Times New Roman"/>
        </w:rPr>
        <w:t xml:space="preserve"> Buss 2007; Scoats </w:t>
      </w:r>
      <w:r>
        <w:rPr>
          <w:rFonts w:ascii="Times New Roman" w:hAnsi="Times New Roman" w:cs="Times New Roman"/>
        </w:rPr>
        <w:t>2020</w:t>
      </w:r>
      <w:r w:rsidRPr="004E5105">
        <w:rPr>
          <w:rFonts w:ascii="Times New Roman" w:hAnsi="Times New Roman" w:cs="Times New Roman"/>
        </w:rPr>
        <w:t>)</w:t>
      </w:r>
      <w:r>
        <w:rPr>
          <w:rFonts w:ascii="Times New Roman" w:hAnsi="Times New Roman" w:cs="Times New Roman"/>
        </w:rPr>
        <w:t>, a</w:t>
      </w:r>
      <w:r w:rsidRPr="004E5105">
        <w:rPr>
          <w:rFonts w:ascii="Times New Roman" w:hAnsi="Times New Roman" w:cs="Times New Roman"/>
        </w:rPr>
        <w:t xml:space="preserve">s one participant suggested: </w:t>
      </w:r>
    </w:p>
    <w:p w14:paraId="726E2E1F" w14:textId="77777777" w:rsidR="00805AC8" w:rsidRPr="004E5105" w:rsidRDefault="00805AC8" w:rsidP="00805AC8">
      <w:pPr>
        <w:spacing w:line="480" w:lineRule="auto"/>
        <w:contextualSpacing/>
        <w:rPr>
          <w:rFonts w:ascii="Times New Roman" w:hAnsi="Times New Roman" w:cs="Times New Roman"/>
        </w:rPr>
      </w:pPr>
    </w:p>
    <w:p w14:paraId="07EC5ADE" w14:textId="77777777" w:rsidR="00805AC8" w:rsidRDefault="00805AC8" w:rsidP="00805AC8">
      <w:pPr>
        <w:spacing w:line="480" w:lineRule="auto"/>
        <w:ind w:left="720"/>
        <w:contextualSpacing/>
        <w:rPr>
          <w:rFonts w:ascii="Times New Roman" w:hAnsi="Times New Roman" w:cs="Times New Roman"/>
        </w:rPr>
      </w:pPr>
      <w:r w:rsidRPr="0091755B">
        <w:rPr>
          <w:rFonts w:ascii="Times New Roman" w:hAnsi="Times New Roman" w:cs="Times New Roman"/>
        </w:rPr>
        <w:t>Many gay men have group sexual encounters fairly frequently… I was in a seven-year, open relationship with my last partner. We had threesomes on a semi-regular basis (about every other month) with one of six friends with whom we all shared good chemistry sexually. We also hooked up with a new third guy we met in a bar or online probably two to three times per year. I have also been invited as a third person for a male-female bi couple once and for gay couples several times. I am not including attendance at sex clubs in these numbers.</w:t>
      </w:r>
    </w:p>
    <w:p w14:paraId="1166B704" w14:textId="77777777" w:rsidR="00805AC8" w:rsidRPr="006D5EEE" w:rsidRDefault="00805AC8" w:rsidP="00805AC8"/>
    <w:p w14:paraId="2C87C90E" w14:textId="77777777" w:rsidR="00805AC8" w:rsidRPr="00E12D96" w:rsidRDefault="00805AC8" w:rsidP="00805AC8">
      <w:pPr>
        <w:pStyle w:val="Heading2"/>
        <w:spacing w:line="480" w:lineRule="auto"/>
        <w:rPr>
          <w:rFonts w:ascii="Times New Roman" w:hAnsi="Times New Roman" w:cs="Times New Roman"/>
          <w:b/>
          <w:bCs/>
          <w:sz w:val="24"/>
          <w:szCs w:val="24"/>
        </w:rPr>
      </w:pPr>
      <w:r>
        <w:rPr>
          <w:rFonts w:ascii="Times New Roman" w:hAnsi="Times New Roman" w:cs="Times New Roman"/>
          <w:b/>
          <w:bCs/>
          <w:sz w:val="24"/>
          <w:szCs w:val="24"/>
        </w:rPr>
        <w:t>Attention, communication, and safety</w:t>
      </w:r>
    </w:p>
    <w:p w14:paraId="7038E531" w14:textId="77777777" w:rsidR="00805AC8" w:rsidRPr="004E5105" w:rsidRDefault="00805AC8" w:rsidP="00805AC8">
      <w:pPr>
        <w:spacing w:line="480" w:lineRule="auto"/>
        <w:rPr>
          <w:rFonts w:ascii="Times New Roman" w:hAnsi="Times New Roman" w:cs="Times New Roman"/>
        </w:rPr>
      </w:pPr>
    </w:p>
    <w:p w14:paraId="51BD711A"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 xml:space="preserve">Despite the widespread normalisation of threesomes and the casual way that many participants described them, some still raised </w:t>
      </w:r>
      <w:r>
        <w:rPr>
          <w:rFonts w:ascii="Times New Roman" w:hAnsi="Times New Roman" w:cs="Times New Roman"/>
        </w:rPr>
        <w:t>issues around</w:t>
      </w:r>
      <w:r w:rsidRPr="004E5105">
        <w:rPr>
          <w:rFonts w:ascii="Times New Roman" w:hAnsi="Times New Roman" w:cs="Times New Roman"/>
        </w:rPr>
        <w:t xml:space="preserve"> </w:t>
      </w:r>
      <w:r>
        <w:rPr>
          <w:rFonts w:ascii="Times New Roman" w:hAnsi="Times New Roman" w:cs="Times New Roman"/>
        </w:rPr>
        <w:t>safety, the egalitarian distribution of attention, and the</w:t>
      </w:r>
      <w:r w:rsidRPr="004E5105">
        <w:rPr>
          <w:rFonts w:ascii="Times New Roman" w:hAnsi="Times New Roman" w:cs="Times New Roman"/>
        </w:rPr>
        <w:t xml:space="preserve"> importance of communication for having good experiences</w:t>
      </w:r>
      <w:r>
        <w:rPr>
          <w:rFonts w:ascii="Times New Roman" w:hAnsi="Times New Roman" w:cs="Times New Roman"/>
        </w:rPr>
        <w:t>.</w:t>
      </w:r>
      <w:r w:rsidRPr="004E5105">
        <w:rPr>
          <w:rFonts w:ascii="Times New Roman" w:hAnsi="Times New Roman" w:cs="Times New Roman"/>
        </w:rPr>
        <w:t xml:space="preserve"> Indeed, although concerns around jealousy</w:t>
      </w:r>
      <w:r>
        <w:rPr>
          <w:rFonts w:ascii="Times New Roman" w:hAnsi="Times New Roman" w:cs="Times New Roman"/>
        </w:rPr>
        <w:t xml:space="preserve">, neglect, and the </w:t>
      </w:r>
      <w:r w:rsidRPr="004E5105">
        <w:rPr>
          <w:rFonts w:ascii="Times New Roman" w:hAnsi="Times New Roman" w:cs="Times New Roman"/>
        </w:rPr>
        <w:t xml:space="preserve">exclusion of members of the three was </w:t>
      </w:r>
      <w:r w:rsidRPr="004E5105">
        <w:rPr>
          <w:rFonts w:ascii="Times New Roman" w:hAnsi="Times New Roman" w:cs="Times New Roman"/>
        </w:rPr>
        <w:lastRenderedPageBreak/>
        <w:t>discussed by participants, so too was the importance of communication (Philpot et al. 2017) as a method by which potential difficulties could be minimised. Despite the protective potential of communication some participants still highlighted problems that could stem from these discussions.</w:t>
      </w:r>
    </w:p>
    <w:p w14:paraId="6BA8C64A"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Emphasising the potential for people to be left out</w:t>
      </w:r>
      <w:r>
        <w:rPr>
          <w:rFonts w:ascii="Times New Roman" w:hAnsi="Times New Roman" w:cs="Times New Roman"/>
        </w:rPr>
        <w:t xml:space="preserve"> or neglected</w:t>
      </w:r>
      <w:r w:rsidRPr="004E5105">
        <w:rPr>
          <w:rFonts w:ascii="Times New Roman" w:hAnsi="Times New Roman" w:cs="Times New Roman"/>
        </w:rPr>
        <w:t xml:space="preserve">, a participant suggested that: </w:t>
      </w:r>
      <w:r>
        <w:rPr>
          <w:rFonts w:ascii="Times New Roman" w:hAnsi="Times New Roman" w:cs="Times New Roman"/>
        </w:rPr>
        <w:t>“</w:t>
      </w:r>
      <w:r w:rsidRPr="004E5105">
        <w:rPr>
          <w:rFonts w:ascii="Times New Roman" w:hAnsi="Times New Roman" w:cs="Times New Roman"/>
        </w:rPr>
        <w:t>It's always about one other person that you like. Usually the 3rd person is left out</w:t>
      </w:r>
      <w:r>
        <w:rPr>
          <w:rFonts w:ascii="Times New Roman" w:hAnsi="Times New Roman" w:cs="Times New Roman"/>
        </w:rPr>
        <w:t>”</w:t>
      </w:r>
      <w:r w:rsidRPr="004E5105">
        <w:rPr>
          <w:rFonts w:ascii="Times New Roman" w:hAnsi="Times New Roman" w:cs="Times New Roman"/>
        </w:rPr>
        <w:t xml:space="preserve">. </w:t>
      </w:r>
      <w:r>
        <w:rPr>
          <w:rFonts w:ascii="Times New Roman" w:hAnsi="Times New Roman" w:cs="Times New Roman"/>
        </w:rPr>
        <w:t>A</w:t>
      </w:r>
      <w:r w:rsidRPr="004E5105">
        <w:rPr>
          <w:rFonts w:ascii="Times New Roman" w:hAnsi="Times New Roman" w:cs="Times New Roman"/>
        </w:rPr>
        <w:t xml:space="preserve">nother said: </w:t>
      </w:r>
      <w:r>
        <w:rPr>
          <w:rFonts w:ascii="Times New Roman" w:hAnsi="Times New Roman" w:cs="Times New Roman"/>
        </w:rPr>
        <w:t>“</w:t>
      </w:r>
      <w:r w:rsidRPr="004E5105">
        <w:rPr>
          <w:rFonts w:ascii="Times New Roman" w:hAnsi="Times New Roman" w:cs="Times New Roman"/>
        </w:rPr>
        <w:t>In general I have enjoyed my experiences having threesomes, foursomes and fivesomes with other men, but I tend to prefer one on one sexual encounters. There is less likely to be issues of jealousy or someone feeling neglected</w:t>
      </w:r>
      <w:r>
        <w:rPr>
          <w:rFonts w:ascii="Times New Roman" w:hAnsi="Times New Roman" w:cs="Times New Roman"/>
        </w:rPr>
        <w:t>”</w:t>
      </w:r>
      <w:r w:rsidRPr="004E5105">
        <w:rPr>
          <w:rFonts w:ascii="Times New Roman" w:hAnsi="Times New Roman" w:cs="Times New Roman"/>
        </w:rPr>
        <w:t>.</w:t>
      </w:r>
      <w:r>
        <w:rPr>
          <w:rFonts w:ascii="Times New Roman" w:hAnsi="Times New Roman" w:cs="Times New Roman"/>
        </w:rPr>
        <w:t xml:space="preserve"> As this quote highlights, someone feeling left would not be a desirable outcome and may even be a reason to avoid threesomes.</w:t>
      </w:r>
      <w:r w:rsidRPr="004E5105">
        <w:rPr>
          <w:rFonts w:ascii="Times New Roman" w:hAnsi="Times New Roman" w:cs="Times New Roman"/>
        </w:rPr>
        <w:t xml:space="preserve"> </w:t>
      </w:r>
      <w:r>
        <w:rPr>
          <w:rFonts w:ascii="Times New Roman" w:hAnsi="Times New Roman" w:cs="Times New Roman"/>
        </w:rPr>
        <w:t>Accordingly</w:t>
      </w:r>
      <w:r w:rsidRPr="004E5105">
        <w:rPr>
          <w:rFonts w:ascii="Times New Roman" w:hAnsi="Times New Roman" w:cs="Times New Roman"/>
        </w:rPr>
        <w:t xml:space="preserve">, someone being left out could be a pivotal factor: </w:t>
      </w:r>
      <w:r>
        <w:rPr>
          <w:rFonts w:ascii="Times New Roman" w:hAnsi="Times New Roman" w:cs="Times New Roman"/>
        </w:rPr>
        <w:t>“</w:t>
      </w:r>
      <w:r w:rsidRPr="004E5105">
        <w:rPr>
          <w:rFonts w:ascii="Times New Roman" w:hAnsi="Times New Roman" w:cs="Times New Roman"/>
        </w:rPr>
        <w:t>Threesomes can be marvellous as long as everyone is on the same page. It's easy for someone to feel left out, so caring for each other is important. But when everyone is in sync, wow.</w:t>
      </w:r>
      <w:r>
        <w:rPr>
          <w:rFonts w:ascii="Times New Roman" w:hAnsi="Times New Roman" w:cs="Times New Roman"/>
        </w:rPr>
        <w:t>”</w:t>
      </w:r>
      <w:r w:rsidRPr="004E5105">
        <w:rPr>
          <w:rFonts w:ascii="Times New Roman" w:hAnsi="Times New Roman" w:cs="Times New Roman"/>
        </w:rPr>
        <w:t xml:space="preserve"> </w:t>
      </w:r>
    </w:p>
    <w:p w14:paraId="44CBE88A" w14:textId="77777777" w:rsidR="00805AC8" w:rsidRPr="004E5105" w:rsidRDefault="00805AC8" w:rsidP="00805AC8">
      <w:pPr>
        <w:spacing w:line="480" w:lineRule="auto"/>
        <w:ind w:firstLine="720"/>
        <w:rPr>
          <w:rFonts w:ascii="Times New Roman" w:hAnsi="Times New Roman" w:cs="Times New Roman"/>
        </w:rPr>
      </w:pPr>
      <w:r w:rsidRPr="004E5105">
        <w:rPr>
          <w:rFonts w:ascii="Times New Roman" w:hAnsi="Times New Roman" w:cs="Times New Roman"/>
        </w:rPr>
        <w:t xml:space="preserve">Despite the potential risks around exclusion, some participants felt that these risks could be reduced if there </w:t>
      </w:r>
      <w:r>
        <w:rPr>
          <w:rFonts w:ascii="Times New Roman" w:hAnsi="Times New Roman" w:cs="Times New Roman"/>
        </w:rPr>
        <w:t xml:space="preserve">could be </w:t>
      </w:r>
      <w:r w:rsidRPr="004E5105">
        <w:rPr>
          <w:rFonts w:ascii="Times New Roman" w:hAnsi="Times New Roman" w:cs="Times New Roman"/>
        </w:rPr>
        <w:t>open discussions:</w:t>
      </w:r>
    </w:p>
    <w:p w14:paraId="5DA4C016" w14:textId="77777777" w:rsidR="00805AC8" w:rsidRPr="004E5105" w:rsidRDefault="00805AC8" w:rsidP="00805AC8">
      <w:pPr>
        <w:spacing w:line="480" w:lineRule="auto"/>
        <w:ind w:firstLine="720"/>
        <w:rPr>
          <w:rFonts w:ascii="Times New Roman" w:hAnsi="Times New Roman" w:cs="Times New Roman"/>
        </w:rPr>
      </w:pPr>
    </w:p>
    <w:p w14:paraId="1469F08D" w14:textId="77777777" w:rsidR="00805AC8" w:rsidRPr="004E5105" w:rsidRDefault="00805AC8" w:rsidP="00805AC8">
      <w:pPr>
        <w:spacing w:line="480" w:lineRule="auto"/>
        <w:ind w:left="720"/>
        <w:rPr>
          <w:rFonts w:ascii="Times New Roman" w:hAnsi="Times New Roman" w:cs="Times New Roman"/>
        </w:rPr>
      </w:pPr>
      <w:r w:rsidRPr="001B3DDA">
        <w:rPr>
          <w:rFonts w:ascii="Times New Roman" w:hAnsi="Times New Roman" w:cs="Times New Roman"/>
        </w:rPr>
        <w:t>I feel that out of all the threesomes I've had, when I know and trust the people involved, it has always been more enjoyable. Frank conversation about feelings, what you want and expect out of an experience, before and afterwards are important. Much like how I dislike impersonal sex, I feel the same applies for threesomes. It's such an intimate experience, with so much potential for people to feel left out, or get hurt, I can't do it with someone I can't talk to. Hence why my history of them has been with friends or partners or both!</w:t>
      </w:r>
    </w:p>
    <w:p w14:paraId="3F3DFB8F" w14:textId="77777777" w:rsidR="00805AC8" w:rsidRDefault="00805AC8" w:rsidP="00805AC8">
      <w:pPr>
        <w:spacing w:line="480" w:lineRule="auto"/>
        <w:contextualSpacing/>
        <w:rPr>
          <w:rFonts w:ascii="Times New Roman" w:hAnsi="Times New Roman" w:cs="Times New Roman"/>
        </w:rPr>
      </w:pPr>
    </w:p>
    <w:p w14:paraId="47E8687A" w14:textId="77777777" w:rsidR="00805AC8" w:rsidRDefault="00805AC8" w:rsidP="00805AC8">
      <w:pPr>
        <w:spacing w:line="480" w:lineRule="auto"/>
        <w:contextualSpacing/>
        <w:rPr>
          <w:rFonts w:ascii="Times New Roman" w:hAnsi="Times New Roman" w:cs="Times New Roman"/>
        </w:rPr>
      </w:pPr>
      <w:r w:rsidRPr="004E5105">
        <w:rPr>
          <w:rFonts w:ascii="Times New Roman" w:hAnsi="Times New Roman" w:cs="Times New Roman"/>
        </w:rPr>
        <w:lastRenderedPageBreak/>
        <w:t xml:space="preserve">Others also discussed the importance of interpersonal aspects of their threesomes; feeling </w:t>
      </w:r>
      <w:r>
        <w:rPr>
          <w:rFonts w:ascii="Times New Roman" w:hAnsi="Times New Roman" w:cs="Times New Roman"/>
        </w:rPr>
        <w:t>“</w:t>
      </w:r>
      <w:r w:rsidRPr="004E5105">
        <w:rPr>
          <w:rFonts w:ascii="Times New Roman" w:hAnsi="Times New Roman" w:cs="Times New Roman"/>
        </w:rPr>
        <w:t>comfortable</w:t>
      </w:r>
      <w:r>
        <w:rPr>
          <w:rFonts w:ascii="Times New Roman" w:hAnsi="Times New Roman" w:cs="Times New Roman"/>
        </w:rPr>
        <w:t>”</w:t>
      </w:r>
      <w:r w:rsidRPr="004E5105">
        <w:rPr>
          <w:rFonts w:ascii="Times New Roman" w:hAnsi="Times New Roman" w:cs="Times New Roman"/>
        </w:rPr>
        <w:t xml:space="preserve">, </w:t>
      </w:r>
      <w:r>
        <w:rPr>
          <w:rFonts w:ascii="Times New Roman" w:hAnsi="Times New Roman" w:cs="Times New Roman"/>
        </w:rPr>
        <w:t>“</w:t>
      </w:r>
      <w:r w:rsidRPr="004E5105">
        <w:rPr>
          <w:rFonts w:ascii="Times New Roman" w:hAnsi="Times New Roman" w:cs="Times New Roman"/>
        </w:rPr>
        <w:t>safe</w:t>
      </w:r>
      <w:r>
        <w:rPr>
          <w:rFonts w:ascii="Times New Roman" w:hAnsi="Times New Roman" w:cs="Times New Roman"/>
        </w:rPr>
        <w:t>”</w:t>
      </w:r>
      <w:r w:rsidRPr="004E5105">
        <w:rPr>
          <w:rFonts w:ascii="Times New Roman" w:hAnsi="Times New Roman" w:cs="Times New Roman"/>
        </w:rPr>
        <w:t xml:space="preserve"> or having </w:t>
      </w:r>
      <w:r>
        <w:rPr>
          <w:rFonts w:ascii="Times New Roman" w:hAnsi="Times New Roman" w:cs="Times New Roman"/>
        </w:rPr>
        <w:t>“</w:t>
      </w:r>
      <w:r w:rsidRPr="004E5105">
        <w:rPr>
          <w:rFonts w:ascii="Times New Roman" w:hAnsi="Times New Roman" w:cs="Times New Roman"/>
        </w:rPr>
        <w:t>great chemistry</w:t>
      </w:r>
      <w:r>
        <w:rPr>
          <w:rFonts w:ascii="Times New Roman" w:hAnsi="Times New Roman" w:cs="Times New Roman"/>
        </w:rPr>
        <w:t>”</w:t>
      </w:r>
      <w:r w:rsidRPr="004E5105">
        <w:rPr>
          <w:rFonts w:ascii="Times New Roman" w:hAnsi="Times New Roman" w:cs="Times New Roman"/>
        </w:rPr>
        <w:t xml:space="preserve"> were all seen as significant factors. Most commonly participants referred to having developed a good personal relationship with at least one of the others in the three. For example: </w:t>
      </w:r>
      <w:r>
        <w:rPr>
          <w:rFonts w:ascii="Times New Roman" w:hAnsi="Times New Roman" w:cs="Times New Roman"/>
        </w:rPr>
        <w:t>“</w:t>
      </w:r>
      <w:r w:rsidRPr="004E5105">
        <w:rPr>
          <w:rFonts w:ascii="Times New Roman" w:hAnsi="Times New Roman" w:cs="Times New Roman"/>
        </w:rPr>
        <w:t>We were all together and openly talking about sex and the subject was raised. We were in a safe environment with people we knew and trusted so I guess it just happened</w:t>
      </w:r>
      <w:r>
        <w:rPr>
          <w:rFonts w:ascii="Times New Roman" w:hAnsi="Times New Roman" w:cs="Times New Roman"/>
        </w:rPr>
        <w:t>”</w:t>
      </w:r>
      <w:r w:rsidRPr="004E5105">
        <w:rPr>
          <w:rFonts w:ascii="Times New Roman" w:hAnsi="Times New Roman" w:cs="Times New Roman"/>
        </w:rPr>
        <w:t xml:space="preserve">. Another suggested: </w:t>
      </w:r>
      <w:r>
        <w:rPr>
          <w:rFonts w:ascii="Times New Roman" w:hAnsi="Times New Roman" w:cs="Times New Roman"/>
        </w:rPr>
        <w:t>“</w:t>
      </w:r>
      <w:r w:rsidRPr="004E5105">
        <w:rPr>
          <w:rFonts w:ascii="Times New Roman" w:hAnsi="Times New Roman" w:cs="Times New Roman"/>
        </w:rPr>
        <w:t>I was feeling horny and was comfortable with this couple after meeting them before. They are an attractive professional couple and it didn't feel awkward</w:t>
      </w:r>
      <w:r>
        <w:rPr>
          <w:rFonts w:ascii="Times New Roman" w:hAnsi="Times New Roman" w:cs="Times New Roman"/>
        </w:rPr>
        <w:t>”</w:t>
      </w:r>
      <w:r w:rsidRPr="004E5105">
        <w:rPr>
          <w:rFonts w:ascii="Times New Roman" w:hAnsi="Times New Roman" w:cs="Times New Roman"/>
        </w:rPr>
        <w:t xml:space="preserve">. </w:t>
      </w:r>
    </w:p>
    <w:p w14:paraId="39FCEDC2" w14:textId="77777777" w:rsidR="00805AC8" w:rsidRDefault="00805AC8" w:rsidP="00805AC8">
      <w:pPr>
        <w:spacing w:line="480" w:lineRule="auto"/>
        <w:ind w:firstLine="720"/>
        <w:contextualSpacing/>
        <w:rPr>
          <w:rFonts w:ascii="Times New Roman" w:hAnsi="Times New Roman" w:cs="Times New Roman"/>
        </w:rPr>
      </w:pPr>
      <w:r>
        <w:rPr>
          <w:rFonts w:ascii="Times New Roman" w:hAnsi="Times New Roman" w:cs="Times New Roman"/>
        </w:rPr>
        <w:t xml:space="preserve">Participants’ conceptualisations of risk and/or safety were, however, varied. In the following two examples both participants suggest that threesomes added variety to their sex lives </w:t>
      </w:r>
      <w:r w:rsidRPr="004E5105">
        <w:rPr>
          <w:rFonts w:ascii="Times New Roman" w:hAnsi="Times New Roman" w:cs="Times New Roman"/>
        </w:rPr>
        <w:t>(Hosking</w:t>
      </w:r>
      <w:r>
        <w:rPr>
          <w:rFonts w:ascii="Times New Roman" w:hAnsi="Times New Roman" w:cs="Times New Roman"/>
        </w:rPr>
        <w:t xml:space="preserve"> </w:t>
      </w:r>
      <w:r w:rsidRPr="004E5105">
        <w:rPr>
          <w:rFonts w:ascii="Times New Roman" w:hAnsi="Times New Roman" w:cs="Times New Roman"/>
        </w:rPr>
        <w:t>2013; LaSala 2004)</w:t>
      </w:r>
      <w:r>
        <w:rPr>
          <w:rFonts w:ascii="Times New Roman" w:hAnsi="Times New Roman" w:cs="Times New Roman"/>
        </w:rPr>
        <w:t xml:space="preserve"> but the locus of risk was situated differently:</w:t>
      </w:r>
    </w:p>
    <w:p w14:paraId="3739F25C" w14:textId="77777777" w:rsidR="00805AC8" w:rsidRPr="004E5105" w:rsidRDefault="00805AC8" w:rsidP="00805AC8">
      <w:pPr>
        <w:spacing w:line="480" w:lineRule="auto"/>
        <w:ind w:firstLine="720"/>
        <w:contextualSpacing/>
        <w:rPr>
          <w:rFonts w:ascii="Times New Roman" w:hAnsi="Times New Roman" w:cs="Times New Roman"/>
        </w:rPr>
      </w:pPr>
    </w:p>
    <w:p w14:paraId="451386D1" w14:textId="77777777" w:rsidR="00805AC8" w:rsidRPr="004E5105" w:rsidRDefault="00805AC8" w:rsidP="00805AC8">
      <w:pPr>
        <w:spacing w:line="480" w:lineRule="auto"/>
        <w:ind w:left="720"/>
        <w:contextualSpacing/>
        <w:rPr>
          <w:rFonts w:ascii="Times New Roman" w:hAnsi="Times New Roman" w:cs="Times New Roman"/>
        </w:rPr>
      </w:pPr>
      <w:r w:rsidRPr="00A6429D">
        <w:rPr>
          <w:rFonts w:ascii="Times New Roman" w:hAnsi="Times New Roman" w:cs="Times New Roman"/>
        </w:rPr>
        <w:t>Me and my partner gotten into a serious relationship early, and we are often curious about other men. I was 16 and he was 17 when we got together 6 years ago. We see this a way of exploring other men while being together safely and we enjoy doing this together. I see this a way of reducing adultery.</w:t>
      </w:r>
    </w:p>
    <w:p w14:paraId="1927E023" w14:textId="77777777" w:rsidR="00805AC8" w:rsidRPr="004E5105" w:rsidRDefault="00805AC8" w:rsidP="00805AC8">
      <w:pPr>
        <w:spacing w:line="480" w:lineRule="auto"/>
        <w:contextualSpacing/>
        <w:rPr>
          <w:rFonts w:ascii="Times New Roman" w:hAnsi="Times New Roman" w:cs="Times New Roman"/>
        </w:rPr>
      </w:pPr>
    </w:p>
    <w:p w14:paraId="29CE5AE2" w14:textId="77777777" w:rsidR="00805AC8" w:rsidRDefault="00805AC8" w:rsidP="00805AC8">
      <w:pPr>
        <w:spacing w:line="480" w:lineRule="auto"/>
        <w:contextualSpacing/>
        <w:rPr>
          <w:rFonts w:ascii="Times New Roman" w:hAnsi="Times New Roman" w:cs="Times New Roman"/>
        </w:rPr>
      </w:pPr>
      <w:r>
        <w:rPr>
          <w:rFonts w:ascii="Times New Roman" w:hAnsi="Times New Roman" w:cs="Times New Roman"/>
        </w:rPr>
        <w:t xml:space="preserve">In this example, the participant suggests that it is by sexually exploring together (presumably in contrast to individual exploration) that the couple find safety. He also appeared to suggest that a threesome </w:t>
      </w:r>
      <w:r w:rsidRPr="000168E4">
        <w:rPr>
          <w:rFonts w:ascii="Times New Roman" w:hAnsi="Times New Roman" w:cs="Times New Roman"/>
        </w:rPr>
        <w:t>may reduce the likelihood of infidelity—</w:t>
      </w:r>
      <w:r>
        <w:rPr>
          <w:rFonts w:ascii="Times New Roman" w:hAnsi="Times New Roman" w:cs="Times New Roman"/>
        </w:rPr>
        <w:t>and presumably the probable breakdown</w:t>
      </w:r>
      <w:r w:rsidRPr="000168E4">
        <w:rPr>
          <w:rFonts w:ascii="Times New Roman" w:hAnsi="Times New Roman" w:cs="Times New Roman"/>
        </w:rPr>
        <w:t xml:space="preserve"> </w:t>
      </w:r>
      <w:r>
        <w:rPr>
          <w:rFonts w:ascii="Times New Roman" w:hAnsi="Times New Roman" w:cs="Times New Roman"/>
        </w:rPr>
        <w:t xml:space="preserve">of the </w:t>
      </w:r>
      <w:r w:rsidRPr="000168E4">
        <w:rPr>
          <w:rFonts w:ascii="Times New Roman" w:hAnsi="Times New Roman" w:cs="Times New Roman"/>
        </w:rPr>
        <w:t xml:space="preserve">relationship (Anderson, 2010). </w:t>
      </w:r>
      <w:r>
        <w:rPr>
          <w:rFonts w:ascii="Times New Roman" w:hAnsi="Times New Roman" w:cs="Times New Roman"/>
        </w:rPr>
        <w:t>Thus, in this example the perception seems to be that the risks associated with a threesome are less significant than the risks associated with sexual boredom. In contrast, the next example emphasises the risk stemming from the threesome itself:</w:t>
      </w:r>
    </w:p>
    <w:p w14:paraId="6C816478" w14:textId="77777777" w:rsidR="00805AC8" w:rsidRPr="004E5105" w:rsidRDefault="00805AC8" w:rsidP="00805AC8">
      <w:pPr>
        <w:spacing w:line="480" w:lineRule="auto"/>
        <w:contextualSpacing/>
        <w:rPr>
          <w:rFonts w:ascii="Times New Roman" w:hAnsi="Times New Roman" w:cs="Times New Roman"/>
        </w:rPr>
      </w:pPr>
    </w:p>
    <w:p w14:paraId="3AF83DAA" w14:textId="77777777" w:rsidR="00805AC8" w:rsidRDefault="00805AC8" w:rsidP="00805AC8">
      <w:pPr>
        <w:spacing w:line="480" w:lineRule="auto"/>
        <w:ind w:left="720"/>
        <w:contextualSpacing/>
        <w:rPr>
          <w:rFonts w:ascii="Times New Roman" w:hAnsi="Times New Roman" w:cs="Times New Roman"/>
        </w:rPr>
      </w:pPr>
      <w:r w:rsidRPr="00211FBA">
        <w:rPr>
          <w:rFonts w:ascii="Times New Roman" w:hAnsi="Times New Roman" w:cs="Times New Roman"/>
        </w:rPr>
        <w:lastRenderedPageBreak/>
        <w:t>As part of a poly leather Boy/Daddy relationship, we wanted to explore more possibilities in our sex lives. After much discussion and exploration of safety (emotionally, mentally, &amp; physically), we had a hot time! After we were done, we went back to our place (just the two of us) and had another hot time! Having a threesome made our experience of each other better!</w:t>
      </w:r>
    </w:p>
    <w:p w14:paraId="60627627" w14:textId="77777777" w:rsidR="00805AC8" w:rsidRPr="004E5105" w:rsidRDefault="00805AC8" w:rsidP="00805AC8">
      <w:pPr>
        <w:spacing w:line="480" w:lineRule="auto"/>
        <w:rPr>
          <w:rFonts w:ascii="Times New Roman" w:hAnsi="Times New Roman" w:cs="Times New Roman"/>
        </w:rPr>
      </w:pPr>
    </w:p>
    <w:p w14:paraId="3C5B9660"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 xml:space="preserve">However, making sure everyone was included </w:t>
      </w:r>
      <w:r>
        <w:rPr>
          <w:rFonts w:ascii="Times New Roman" w:hAnsi="Times New Roman" w:cs="Times New Roman"/>
        </w:rPr>
        <w:t xml:space="preserve">did not </w:t>
      </w:r>
      <w:r w:rsidRPr="004E5105">
        <w:rPr>
          <w:rFonts w:ascii="Times New Roman" w:hAnsi="Times New Roman" w:cs="Times New Roman"/>
        </w:rPr>
        <w:t xml:space="preserve">necessarily led to a problem free experience. For example, </w:t>
      </w:r>
      <w:r>
        <w:rPr>
          <w:rFonts w:ascii="Times New Roman" w:hAnsi="Times New Roman" w:cs="Times New Roman"/>
        </w:rPr>
        <w:t>needing to be</w:t>
      </w:r>
      <w:r w:rsidRPr="004E5105">
        <w:rPr>
          <w:rFonts w:ascii="Times New Roman" w:hAnsi="Times New Roman" w:cs="Times New Roman"/>
        </w:rPr>
        <w:t xml:space="preserve"> cognisant of everyone else’s experience could present its own difficulties: </w:t>
      </w:r>
      <w:r>
        <w:rPr>
          <w:rFonts w:ascii="Times New Roman" w:hAnsi="Times New Roman" w:cs="Times New Roman"/>
        </w:rPr>
        <w:t>“</w:t>
      </w:r>
      <w:r w:rsidRPr="004E5105">
        <w:rPr>
          <w:rFonts w:ascii="Times New Roman" w:hAnsi="Times New Roman" w:cs="Times New Roman"/>
        </w:rPr>
        <w:t>Threesomes can be a bit hit or miss, sometimes they are really hot, sometimes not so much because you have to think more about it than sex with just another person. You have got to consider who's not getting enough attention etc.</w:t>
      </w:r>
      <w:r>
        <w:rPr>
          <w:rFonts w:ascii="Times New Roman" w:hAnsi="Times New Roman" w:cs="Times New Roman"/>
        </w:rPr>
        <w:t>”</w:t>
      </w:r>
      <w:r w:rsidRPr="004E5105">
        <w:rPr>
          <w:rFonts w:ascii="Times New Roman" w:hAnsi="Times New Roman" w:cs="Times New Roman"/>
        </w:rPr>
        <w:t xml:space="preserve">. </w:t>
      </w:r>
      <w:r>
        <w:rPr>
          <w:rFonts w:ascii="Times New Roman" w:hAnsi="Times New Roman" w:cs="Times New Roman"/>
        </w:rPr>
        <w:t>In contrast</w:t>
      </w:r>
      <w:r w:rsidRPr="004E5105">
        <w:rPr>
          <w:rFonts w:ascii="Times New Roman" w:hAnsi="Times New Roman" w:cs="Times New Roman"/>
        </w:rPr>
        <w:t xml:space="preserve">, a focus on one particular member of the three might also be seen as a positive: </w:t>
      </w:r>
      <w:r>
        <w:rPr>
          <w:rFonts w:ascii="Times New Roman" w:hAnsi="Times New Roman" w:cs="Times New Roman"/>
        </w:rPr>
        <w:t>“</w:t>
      </w:r>
      <w:r w:rsidRPr="004E5105">
        <w:rPr>
          <w:rFonts w:ascii="Times New Roman" w:hAnsi="Times New Roman" w:cs="Times New Roman"/>
        </w:rPr>
        <w:t>It's easier to join another couple’s chemistry than try to create your own from scratch with someone single, especially for a night…Guaranteed a lot of attention.</w:t>
      </w:r>
      <w:r>
        <w:rPr>
          <w:rFonts w:ascii="Times New Roman" w:hAnsi="Times New Roman" w:cs="Times New Roman"/>
        </w:rPr>
        <w:t>”</w:t>
      </w:r>
    </w:p>
    <w:p w14:paraId="20A4C368" w14:textId="77777777" w:rsidR="00805AC8" w:rsidRPr="004E5105" w:rsidRDefault="00805AC8" w:rsidP="00805AC8">
      <w:pPr>
        <w:spacing w:line="480" w:lineRule="auto"/>
        <w:ind w:firstLine="720"/>
        <w:rPr>
          <w:rFonts w:ascii="Times New Roman" w:hAnsi="Times New Roman" w:cs="Times New Roman"/>
        </w:rPr>
      </w:pPr>
      <w:r>
        <w:rPr>
          <w:rFonts w:ascii="Times New Roman" w:hAnsi="Times New Roman" w:cs="Times New Roman"/>
        </w:rPr>
        <w:t>In sum</w:t>
      </w:r>
      <w:r w:rsidRPr="004E5105">
        <w:rPr>
          <w:rFonts w:ascii="Times New Roman" w:hAnsi="Times New Roman" w:cs="Times New Roman"/>
        </w:rPr>
        <w:t xml:space="preserve">, although </w:t>
      </w:r>
      <w:r>
        <w:rPr>
          <w:rFonts w:ascii="Times New Roman" w:hAnsi="Times New Roman" w:cs="Times New Roman"/>
        </w:rPr>
        <w:t xml:space="preserve">many </w:t>
      </w:r>
      <w:r w:rsidRPr="004E5105">
        <w:rPr>
          <w:rFonts w:ascii="Times New Roman" w:hAnsi="Times New Roman" w:cs="Times New Roman"/>
        </w:rPr>
        <w:t>participants</w:t>
      </w:r>
      <w:r>
        <w:rPr>
          <w:rFonts w:ascii="Times New Roman" w:hAnsi="Times New Roman" w:cs="Times New Roman"/>
        </w:rPr>
        <w:t xml:space="preserve"> overall viewed </w:t>
      </w:r>
      <w:r w:rsidRPr="004E5105">
        <w:rPr>
          <w:rFonts w:ascii="Times New Roman" w:hAnsi="Times New Roman" w:cs="Times New Roman"/>
        </w:rPr>
        <w:t xml:space="preserve">threesomes as a normalised sexual behaviour </w:t>
      </w:r>
      <w:r>
        <w:rPr>
          <w:rFonts w:ascii="Times New Roman" w:hAnsi="Times New Roman" w:cs="Times New Roman"/>
        </w:rPr>
        <w:t>they were not viewed as without risk</w:t>
      </w:r>
      <w:r w:rsidRPr="004E5105">
        <w:rPr>
          <w:rFonts w:ascii="Times New Roman" w:hAnsi="Times New Roman" w:cs="Times New Roman"/>
        </w:rPr>
        <w:t xml:space="preserve">. </w:t>
      </w:r>
      <w:r>
        <w:rPr>
          <w:rFonts w:ascii="Times New Roman" w:hAnsi="Times New Roman" w:cs="Times New Roman"/>
        </w:rPr>
        <w:t>Feeling safe, being comfortable with the others present, and the egalitarian distribution of attention (</w:t>
      </w:r>
      <w:r w:rsidRPr="00505B7E">
        <w:rPr>
          <w:rFonts w:ascii="Times New Roman" w:hAnsi="Times New Roman" w:cs="Times New Roman"/>
        </w:rPr>
        <w:t>Scoats, 2019)</w:t>
      </w:r>
      <w:r>
        <w:rPr>
          <w:rFonts w:ascii="Times New Roman" w:hAnsi="Times New Roman" w:cs="Times New Roman"/>
        </w:rPr>
        <w:t xml:space="preserve"> were generally seen as important factor to consider and c</w:t>
      </w:r>
      <w:r w:rsidRPr="004E5105">
        <w:rPr>
          <w:rFonts w:ascii="Times New Roman" w:hAnsi="Times New Roman" w:cs="Times New Roman"/>
        </w:rPr>
        <w:t xml:space="preserve">ommunication was </w:t>
      </w:r>
      <w:r>
        <w:rPr>
          <w:rFonts w:ascii="Times New Roman" w:hAnsi="Times New Roman" w:cs="Times New Roman"/>
        </w:rPr>
        <w:t>often a</w:t>
      </w:r>
      <w:r w:rsidRPr="004E5105">
        <w:rPr>
          <w:rFonts w:ascii="Times New Roman" w:hAnsi="Times New Roman" w:cs="Times New Roman"/>
        </w:rPr>
        <w:t xml:space="preserve"> </w:t>
      </w:r>
      <w:r>
        <w:rPr>
          <w:rFonts w:ascii="Times New Roman" w:hAnsi="Times New Roman" w:cs="Times New Roman"/>
        </w:rPr>
        <w:t>tool</w:t>
      </w:r>
      <w:r w:rsidRPr="004E5105">
        <w:rPr>
          <w:rFonts w:ascii="Times New Roman" w:hAnsi="Times New Roman" w:cs="Times New Roman"/>
        </w:rPr>
        <w:t xml:space="preserve"> </w:t>
      </w:r>
      <w:r>
        <w:rPr>
          <w:rFonts w:ascii="Times New Roman" w:hAnsi="Times New Roman" w:cs="Times New Roman"/>
        </w:rPr>
        <w:t>through which to navigate these issues. Additionally, perceptions of risk appeared to vary and be influenced by other contextual and experiential factors.</w:t>
      </w:r>
      <w:r w:rsidRPr="004E5105">
        <w:rPr>
          <w:rFonts w:ascii="Times New Roman" w:hAnsi="Times New Roman" w:cs="Times New Roman"/>
        </w:rPr>
        <w:t xml:space="preserve">   </w:t>
      </w:r>
    </w:p>
    <w:p w14:paraId="6BE94126" w14:textId="77777777" w:rsidR="00805AC8" w:rsidRPr="004E5105" w:rsidRDefault="00805AC8" w:rsidP="00805AC8">
      <w:pPr>
        <w:spacing w:line="480" w:lineRule="auto"/>
        <w:rPr>
          <w:rFonts w:ascii="Times New Roman" w:hAnsi="Times New Roman" w:cs="Times New Roman"/>
        </w:rPr>
      </w:pPr>
    </w:p>
    <w:p w14:paraId="6E753CDF" w14:textId="77777777" w:rsidR="00805AC8" w:rsidRPr="008D4EB0" w:rsidRDefault="00805AC8" w:rsidP="00805AC8">
      <w:pPr>
        <w:pStyle w:val="Heading2"/>
        <w:spacing w:line="480" w:lineRule="auto"/>
        <w:rPr>
          <w:rFonts w:ascii="Times New Roman" w:hAnsi="Times New Roman" w:cs="Times New Roman"/>
          <w:b/>
          <w:bCs/>
          <w:sz w:val="24"/>
          <w:szCs w:val="24"/>
        </w:rPr>
      </w:pPr>
      <w:r>
        <w:rPr>
          <w:rFonts w:ascii="Times New Roman" w:hAnsi="Times New Roman" w:cs="Times New Roman"/>
          <w:b/>
          <w:bCs/>
          <w:sz w:val="24"/>
          <w:szCs w:val="24"/>
        </w:rPr>
        <w:t>A network of opportunities</w:t>
      </w:r>
    </w:p>
    <w:p w14:paraId="22AD30C6" w14:textId="77777777" w:rsidR="00805AC8" w:rsidRDefault="00805AC8" w:rsidP="00805AC8">
      <w:pPr>
        <w:spacing w:line="480" w:lineRule="auto"/>
        <w:contextualSpacing/>
        <w:rPr>
          <w:rFonts w:ascii="Times New Roman" w:hAnsi="Times New Roman" w:cs="Times New Roman"/>
        </w:rPr>
      </w:pPr>
      <w:r w:rsidRPr="004E5105">
        <w:rPr>
          <w:rFonts w:ascii="Times New Roman" w:hAnsi="Times New Roman" w:cs="Times New Roman"/>
        </w:rPr>
        <w:t xml:space="preserve">Participants frequently </w:t>
      </w:r>
      <w:r>
        <w:rPr>
          <w:rFonts w:ascii="Times New Roman" w:hAnsi="Times New Roman" w:cs="Times New Roman"/>
        </w:rPr>
        <w:t xml:space="preserve">referenced </w:t>
      </w:r>
      <w:r w:rsidRPr="004E5105">
        <w:rPr>
          <w:rFonts w:ascii="Times New Roman" w:hAnsi="Times New Roman" w:cs="Times New Roman"/>
        </w:rPr>
        <w:t xml:space="preserve">sexual spaces </w:t>
      </w:r>
      <w:r>
        <w:rPr>
          <w:rFonts w:ascii="Times New Roman" w:hAnsi="Times New Roman" w:cs="Times New Roman"/>
        </w:rPr>
        <w:t xml:space="preserve">and personal connections/acquaintances </w:t>
      </w:r>
      <w:r w:rsidRPr="004E5105">
        <w:rPr>
          <w:rFonts w:ascii="Times New Roman" w:hAnsi="Times New Roman" w:cs="Times New Roman"/>
        </w:rPr>
        <w:t>as being facilitators to their threesomes.</w:t>
      </w:r>
      <w:r>
        <w:rPr>
          <w:rFonts w:ascii="Times New Roman" w:hAnsi="Times New Roman" w:cs="Times New Roman"/>
        </w:rPr>
        <w:t xml:space="preserve"> </w:t>
      </w:r>
      <w:r w:rsidRPr="004E5105">
        <w:rPr>
          <w:rFonts w:ascii="Times New Roman" w:hAnsi="Times New Roman" w:cs="Times New Roman"/>
        </w:rPr>
        <w:t xml:space="preserve">Both in the real world and the virtual, physical locations such as bath houses and sex clubs, as well as online mobile </w:t>
      </w:r>
      <w:r w:rsidRPr="00944B1E">
        <w:rPr>
          <w:rFonts w:ascii="Times New Roman" w:hAnsi="Times New Roman" w:cs="Times New Roman"/>
        </w:rPr>
        <w:t xml:space="preserve">apps such as Grindr, appeared </w:t>
      </w:r>
      <w:r w:rsidRPr="00944B1E">
        <w:rPr>
          <w:rFonts w:ascii="Times New Roman" w:hAnsi="Times New Roman" w:cs="Times New Roman"/>
        </w:rPr>
        <w:lastRenderedPageBreak/>
        <w:t>common for aiding and facilitating instances of threesomes. More than a third of participants referenced some sort of sexual space in their responses. Additionally, participants also frequently highlighted how their interpersonal connections and networks provided them opportunities for threesomes.</w:t>
      </w:r>
    </w:p>
    <w:p w14:paraId="6934D5D9" w14:textId="77777777" w:rsidR="00805AC8" w:rsidRPr="004E5105" w:rsidRDefault="00805AC8" w:rsidP="00805AC8">
      <w:pPr>
        <w:spacing w:line="480" w:lineRule="auto"/>
        <w:ind w:firstLine="720"/>
        <w:contextualSpacing/>
        <w:rPr>
          <w:rFonts w:ascii="Times New Roman" w:hAnsi="Times New Roman" w:cs="Times New Roman"/>
        </w:rPr>
      </w:pPr>
      <w:r w:rsidRPr="004E5105">
        <w:rPr>
          <w:rFonts w:ascii="Times New Roman" w:hAnsi="Times New Roman" w:cs="Times New Roman"/>
        </w:rPr>
        <w:t xml:space="preserve">To look first at physical spaces, these were typically spaces which already had (or were perceived to have) a focus on sex. Describing a specific event, a participant said: </w:t>
      </w:r>
      <w:r>
        <w:rPr>
          <w:rFonts w:ascii="Times New Roman" w:hAnsi="Times New Roman" w:cs="Times New Roman"/>
        </w:rPr>
        <w:t>“</w:t>
      </w:r>
      <w:r w:rsidRPr="004E5105">
        <w:rPr>
          <w:rFonts w:ascii="Times New Roman" w:hAnsi="Times New Roman" w:cs="Times New Roman"/>
        </w:rPr>
        <w:t>My partner (my Daddy [sic]) and I went to a sex party as part of a leather event for GLBT folks. We approached another participant and had a great time!</w:t>
      </w:r>
      <w:r>
        <w:rPr>
          <w:rFonts w:ascii="Times New Roman" w:hAnsi="Times New Roman" w:cs="Times New Roman"/>
        </w:rPr>
        <w:t>”</w:t>
      </w:r>
      <w:r w:rsidRPr="004E5105">
        <w:rPr>
          <w:rFonts w:ascii="Times New Roman" w:hAnsi="Times New Roman" w:cs="Times New Roman"/>
        </w:rPr>
        <w:t xml:space="preserve">. Others also talked about particular locations that had facilitated their threesome: </w:t>
      </w:r>
      <w:r>
        <w:rPr>
          <w:rFonts w:ascii="Times New Roman" w:hAnsi="Times New Roman" w:cs="Times New Roman"/>
        </w:rPr>
        <w:t>“</w:t>
      </w:r>
      <w:r w:rsidRPr="004E5105">
        <w:rPr>
          <w:rFonts w:ascii="Times New Roman" w:hAnsi="Times New Roman" w:cs="Times New Roman"/>
        </w:rPr>
        <w:t>met friends in a gay sauna</w:t>
      </w:r>
      <w:r>
        <w:rPr>
          <w:rFonts w:ascii="Times New Roman" w:hAnsi="Times New Roman" w:cs="Times New Roman"/>
        </w:rPr>
        <w:t>”</w:t>
      </w:r>
      <w:r w:rsidRPr="004E5105">
        <w:rPr>
          <w:rFonts w:ascii="Times New Roman" w:hAnsi="Times New Roman" w:cs="Times New Roman"/>
        </w:rPr>
        <w:t xml:space="preserve">, </w:t>
      </w:r>
      <w:r>
        <w:rPr>
          <w:rFonts w:ascii="Times New Roman" w:hAnsi="Times New Roman" w:cs="Times New Roman"/>
        </w:rPr>
        <w:t>“</w:t>
      </w:r>
      <w:r w:rsidRPr="004E5105">
        <w:rPr>
          <w:rFonts w:ascii="Times New Roman" w:hAnsi="Times New Roman" w:cs="Times New Roman"/>
        </w:rPr>
        <w:t>At a sex club</w:t>
      </w:r>
      <w:r>
        <w:rPr>
          <w:rFonts w:ascii="Times New Roman" w:hAnsi="Times New Roman" w:cs="Times New Roman"/>
        </w:rPr>
        <w:t>”</w:t>
      </w:r>
      <w:r w:rsidRPr="004E5105">
        <w:rPr>
          <w:rFonts w:ascii="Times New Roman" w:hAnsi="Times New Roman" w:cs="Times New Roman"/>
        </w:rPr>
        <w:t xml:space="preserve">; and even specific areas within spaces (Hayward 2020): </w:t>
      </w:r>
      <w:r>
        <w:rPr>
          <w:rFonts w:ascii="Times New Roman" w:hAnsi="Times New Roman" w:cs="Times New Roman"/>
        </w:rPr>
        <w:t>“</w:t>
      </w:r>
      <w:r w:rsidRPr="004E5105">
        <w:rPr>
          <w:rFonts w:ascii="Times New Roman" w:hAnsi="Times New Roman" w:cs="Times New Roman"/>
        </w:rPr>
        <w:t>In a dark room in a club</w:t>
      </w:r>
      <w:r>
        <w:rPr>
          <w:rFonts w:ascii="Times New Roman" w:hAnsi="Times New Roman" w:cs="Times New Roman"/>
        </w:rPr>
        <w:t>”</w:t>
      </w:r>
      <w:r w:rsidRPr="004E5105">
        <w:rPr>
          <w:rFonts w:ascii="Times New Roman" w:hAnsi="Times New Roman" w:cs="Times New Roman"/>
        </w:rPr>
        <w:t>.</w:t>
      </w:r>
    </w:p>
    <w:p w14:paraId="2AFCCF55" w14:textId="520B2655" w:rsidR="00805AC8" w:rsidRDefault="00805AC8" w:rsidP="00805AC8">
      <w:pPr>
        <w:spacing w:line="480" w:lineRule="auto"/>
        <w:ind w:firstLine="720"/>
        <w:contextualSpacing/>
        <w:rPr>
          <w:rFonts w:ascii="Times New Roman" w:hAnsi="Times New Roman" w:cs="Times New Roman"/>
        </w:rPr>
      </w:pPr>
      <w:r w:rsidRPr="004E5105">
        <w:rPr>
          <w:rFonts w:ascii="Times New Roman" w:hAnsi="Times New Roman" w:cs="Times New Roman"/>
        </w:rPr>
        <w:t xml:space="preserve">More commonly, however, the most pervasive sexual spaces were virtual, part of a </w:t>
      </w:r>
      <w:r>
        <w:rPr>
          <w:rFonts w:ascii="Times New Roman" w:hAnsi="Times New Roman" w:cs="Times New Roman"/>
        </w:rPr>
        <w:t>“</w:t>
      </w:r>
      <w:r w:rsidRPr="004E5105">
        <w:rPr>
          <w:rFonts w:ascii="Times New Roman" w:hAnsi="Times New Roman" w:cs="Times New Roman"/>
        </w:rPr>
        <w:t>sexual infrastructure</w:t>
      </w:r>
      <w:r>
        <w:rPr>
          <w:rFonts w:ascii="Times New Roman" w:hAnsi="Times New Roman" w:cs="Times New Roman"/>
        </w:rPr>
        <w:t>”</w:t>
      </w:r>
      <w:r w:rsidRPr="004E5105">
        <w:rPr>
          <w:rFonts w:ascii="Times New Roman" w:hAnsi="Times New Roman" w:cs="Times New Roman"/>
        </w:rPr>
        <w:t xml:space="preserve"> (Race 2015</w:t>
      </w:r>
      <w:r>
        <w:rPr>
          <w:rFonts w:ascii="Times New Roman" w:hAnsi="Times New Roman" w:cs="Times New Roman"/>
        </w:rPr>
        <w:t xml:space="preserve">: </w:t>
      </w:r>
      <w:r w:rsidRPr="004E5105">
        <w:rPr>
          <w:rFonts w:ascii="Times New Roman" w:hAnsi="Times New Roman" w:cs="Times New Roman"/>
        </w:rPr>
        <w:t xml:space="preserve">255) accessed through location-based mobile applications designed for dating and/or casual sex. In response to the question of </w:t>
      </w:r>
      <w:r>
        <w:rPr>
          <w:rFonts w:ascii="Times New Roman" w:hAnsi="Times New Roman" w:cs="Times New Roman"/>
        </w:rPr>
        <w:t>“</w:t>
      </w:r>
      <w:r w:rsidRPr="004E5105">
        <w:rPr>
          <w:rFonts w:ascii="Times New Roman" w:hAnsi="Times New Roman" w:cs="Times New Roman"/>
        </w:rPr>
        <w:t>how did your most recent threesome come about?</w:t>
      </w:r>
      <w:r>
        <w:rPr>
          <w:rFonts w:ascii="Times New Roman" w:hAnsi="Times New Roman" w:cs="Times New Roman"/>
        </w:rPr>
        <w:t>”</w:t>
      </w:r>
      <w:r w:rsidRPr="004E5105">
        <w:rPr>
          <w:rFonts w:ascii="Times New Roman" w:hAnsi="Times New Roman" w:cs="Times New Roman"/>
        </w:rPr>
        <w:t xml:space="preserve">, it was not uncommon for responses to be </w:t>
      </w:r>
      <w:r w:rsidRPr="00944B1E">
        <w:rPr>
          <w:rFonts w:ascii="Times New Roman" w:hAnsi="Times New Roman" w:cs="Times New Roman"/>
        </w:rPr>
        <w:t xml:space="preserve">only one word: “Grindr” (although other websites and mobile apps were also mentioned). </w:t>
      </w:r>
      <w:r>
        <w:rPr>
          <w:rFonts w:ascii="Times New Roman" w:hAnsi="Times New Roman" w:cs="Times New Roman"/>
        </w:rPr>
        <w:t>Single word r</w:t>
      </w:r>
      <w:r w:rsidRPr="00944B1E">
        <w:rPr>
          <w:rFonts w:ascii="Times New Roman" w:hAnsi="Times New Roman" w:cs="Times New Roman"/>
        </w:rPr>
        <w:t xml:space="preserve">esponses such as this may represent the </w:t>
      </w:r>
      <w:r>
        <w:rPr>
          <w:rFonts w:ascii="Times New Roman" w:hAnsi="Times New Roman" w:cs="Times New Roman"/>
        </w:rPr>
        <w:t xml:space="preserve">perceived significance and </w:t>
      </w:r>
      <w:r w:rsidRPr="00944B1E">
        <w:rPr>
          <w:rFonts w:ascii="Times New Roman" w:hAnsi="Times New Roman" w:cs="Times New Roman"/>
        </w:rPr>
        <w:t>utility of such spaces but may</w:t>
      </w:r>
      <w:r>
        <w:rPr>
          <w:rFonts w:ascii="Times New Roman" w:hAnsi="Times New Roman" w:cs="Times New Roman"/>
        </w:rPr>
        <w:t xml:space="preserve"> also</w:t>
      </w:r>
      <w:r w:rsidRPr="00944B1E">
        <w:rPr>
          <w:rFonts w:ascii="Times New Roman" w:hAnsi="Times New Roman" w:cs="Times New Roman"/>
        </w:rPr>
        <w:t xml:space="preserve"> be a </w:t>
      </w:r>
      <w:r>
        <w:rPr>
          <w:rFonts w:ascii="Times New Roman" w:hAnsi="Times New Roman" w:cs="Times New Roman"/>
        </w:rPr>
        <w:t>result</w:t>
      </w:r>
      <w:r w:rsidRPr="00944B1E">
        <w:rPr>
          <w:rFonts w:ascii="Times New Roman" w:hAnsi="Times New Roman" w:cs="Times New Roman"/>
        </w:rPr>
        <w:t xml:space="preserve"> of how participants respond to open ended questions (Roberts et al. 2014)</w:t>
      </w:r>
      <w:r>
        <w:rPr>
          <w:rFonts w:ascii="Times New Roman" w:hAnsi="Times New Roman" w:cs="Times New Roman"/>
        </w:rPr>
        <w:t xml:space="preserve">. </w:t>
      </w:r>
    </w:p>
    <w:p w14:paraId="3FAAC021" w14:textId="77777777" w:rsidR="00805AC8" w:rsidRPr="004E5105" w:rsidRDefault="00805AC8" w:rsidP="00805AC8">
      <w:pPr>
        <w:spacing w:line="480" w:lineRule="auto"/>
        <w:ind w:firstLine="720"/>
        <w:contextualSpacing/>
        <w:rPr>
          <w:rFonts w:ascii="Times New Roman" w:hAnsi="Times New Roman" w:cs="Times New Roman"/>
        </w:rPr>
      </w:pPr>
      <w:r>
        <w:rPr>
          <w:rFonts w:ascii="Times New Roman" w:hAnsi="Times New Roman" w:cs="Times New Roman"/>
        </w:rPr>
        <w:t>Although some</w:t>
      </w:r>
      <w:r w:rsidRPr="004E5105">
        <w:rPr>
          <w:rFonts w:ascii="Times New Roman" w:hAnsi="Times New Roman" w:cs="Times New Roman"/>
        </w:rPr>
        <w:t xml:space="preserve"> participants specifically utilised</w:t>
      </w:r>
      <w:r>
        <w:rPr>
          <w:rFonts w:ascii="Times New Roman" w:hAnsi="Times New Roman" w:cs="Times New Roman"/>
        </w:rPr>
        <w:t xml:space="preserve"> apps such as</w:t>
      </w:r>
      <w:r w:rsidRPr="004E5105">
        <w:rPr>
          <w:rFonts w:ascii="Times New Roman" w:hAnsi="Times New Roman" w:cs="Times New Roman"/>
        </w:rPr>
        <w:t xml:space="preserve"> Grindr to find others for a threesome</w:t>
      </w:r>
      <w:r>
        <w:rPr>
          <w:rFonts w:ascii="Times New Roman" w:hAnsi="Times New Roman" w:cs="Times New Roman"/>
        </w:rPr>
        <w:t xml:space="preserve"> e.g.</w:t>
      </w:r>
      <w:r w:rsidRPr="004E5105">
        <w:rPr>
          <w:rFonts w:ascii="Times New Roman" w:hAnsi="Times New Roman" w:cs="Times New Roman"/>
        </w:rPr>
        <w:t xml:space="preserve"> </w:t>
      </w:r>
      <w:r>
        <w:rPr>
          <w:rFonts w:ascii="Times New Roman" w:hAnsi="Times New Roman" w:cs="Times New Roman"/>
        </w:rPr>
        <w:t>“</w:t>
      </w:r>
      <w:r w:rsidRPr="004E5105">
        <w:rPr>
          <w:rFonts w:ascii="Times New Roman" w:hAnsi="Times New Roman" w:cs="Times New Roman"/>
        </w:rPr>
        <w:t>with a mate and we used Grindr to find the third</w:t>
      </w:r>
      <w:r>
        <w:rPr>
          <w:rFonts w:ascii="Times New Roman" w:hAnsi="Times New Roman" w:cs="Times New Roman"/>
        </w:rPr>
        <w:t>”</w:t>
      </w:r>
      <w:r w:rsidRPr="004E5105">
        <w:rPr>
          <w:rFonts w:ascii="Times New Roman" w:hAnsi="Times New Roman" w:cs="Times New Roman"/>
        </w:rPr>
        <w:t xml:space="preserve">; </w:t>
      </w:r>
      <w:r>
        <w:rPr>
          <w:rFonts w:ascii="Times New Roman" w:hAnsi="Times New Roman" w:cs="Times New Roman"/>
        </w:rPr>
        <w:t>“</w:t>
      </w:r>
      <w:r w:rsidRPr="004E5105">
        <w:rPr>
          <w:rFonts w:ascii="Times New Roman" w:hAnsi="Times New Roman" w:cs="Times New Roman"/>
        </w:rPr>
        <w:t>Drunk after a night out, staying at a friend’s and we ended inviting someone over from Grindr</w:t>
      </w:r>
      <w:r>
        <w:rPr>
          <w:rFonts w:ascii="Times New Roman" w:hAnsi="Times New Roman" w:cs="Times New Roman"/>
        </w:rPr>
        <w:t xml:space="preserve">”, others were not specifically motivated to have a threesome, but were offered </w:t>
      </w:r>
      <w:r w:rsidRPr="004E5105">
        <w:rPr>
          <w:rFonts w:ascii="Times New Roman" w:hAnsi="Times New Roman" w:cs="Times New Roman"/>
        </w:rPr>
        <w:t>and subsequently accepted:</w:t>
      </w:r>
    </w:p>
    <w:p w14:paraId="14997A13" w14:textId="77777777" w:rsidR="00805AC8" w:rsidRPr="004E5105" w:rsidRDefault="00805AC8" w:rsidP="00805AC8">
      <w:pPr>
        <w:spacing w:line="480" w:lineRule="auto"/>
        <w:ind w:firstLine="720"/>
        <w:contextualSpacing/>
        <w:rPr>
          <w:rFonts w:ascii="Times New Roman" w:hAnsi="Times New Roman" w:cs="Times New Roman"/>
        </w:rPr>
      </w:pPr>
    </w:p>
    <w:p w14:paraId="5EECD456" w14:textId="77777777" w:rsidR="00805AC8" w:rsidRPr="004E5105" w:rsidRDefault="00805AC8" w:rsidP="00805AC8">
      <w:pPr>
        <w:spacing w:line="480" w:lineRule="auto"/>
        <w:ind w:left="720"/>
        <w:contextualSpacing/>
        <w:rPr>
          <w:rFonts w:ascii="Times New Roman" w:hAnsi="Times New Roman" w:cs="Times New Roman"/>
        </w:rPr>
      </w:pPr>
      <w:r w:rsidRPr="00434BE5">
        <w:rPr>
          <w:rFonts w:ascii="Times New Roman" w:hAnsi="Times New Roman" w:cs="Times New Roman"/>
        </w:rPr>
        <w:t xml:space="preserve">I was passing through a rural town and happened to check Grindr (gay hook up app) and was contacted by a couple for a threesome. At the time I humoured them for </w:t>
      </w:r>
      <w:r w:rsidRPr="00434BE5">
        <w:rPr>
          <w:rFonts w:ascii="Times New Roman" w:hAnsi="Times New Roman" w:cs="Times New Roman"/>
        </w:rPr>
        <w:lastRenderedPageBreak/>
        <w:t>conversation only, however about a week later I passed through again and decided to stay the night.</w:t>
      </w:r>
    </w:p>
    <w:p w14:paraId="3E9AD23D" w14:textId="77777777" w:rsidR="00805AC8" w:rsidRDefault="00805AC8" w:rsidP="00805AC8">
      <w:pPr>
        <w:spacing w:line="480" w:lineRule="auto"/>
        <w:contextualSpacing/>
        <w:rPr>
          <w:rFonts w:ascii="Times New Roman" w:hAnsi="Times New Roman" w:cs="Times New Roman"/>
        </w:rPr>
      </w:pPr>
    </w:p>
    <w:p w14:paraId="548056AF" w14:textId="77777777" w:rsidR="00805AC8" w:rsidRDefault="00805AC8" w:rsidP="00805AC8">
      <w:pPr>
        <w:spacing w:line="480" w:lineRule="auto"/>
        <w:contextualSpacing/>
        <w:rPr>
          <w:rFonts w:ascii="Times New Roman" w:hAnsi="Times New Roman" w:cs="Times New Roman"/>
        </w:rPr>
      </w:pPr>
      <w:r>
        <w:rPr>
          <w:rFonts w:ascii="Times New Roman" w:hAnsi="Times New Roman" w:cs="Times New Roman"/>
        </w:rPr>
        <w:t>For some, their interpersonal networks</w:t>
      </w:r>
      <w:r w:rsidRPr="004E5105">
        <w:rPr>
          <w:rFonts w:ascii="Times New Roman" w:hAnsi="Times New Roman" w:cs="Times New Roman"/>
        </w:rPr>
        <w:t xml:space="preserve"> acted as a </w:t>
      </w:r>
      <w:r>
        <w:rPr>
          <w:rFonts w:ascii="Times New Roman" w:hAnsi="Times New Roman" w:cs="Times New Roman"/>
        </w:rPr>
        <w:t>link</w:t>
      </w:r>
      <w:r w:rsidRPr="004E5105">
        <w:rPr>
          <w:rFonts w:ascii="Times New Roman" w:hAnsi="Times New Roman" w:cs="Times New Roman"/>
        </w:rPr>
        <w:t xml:space="preserve"> by which individuals’ potential and/or previous hook-ups</w:t>
      </w:r>
      <w:r>
        <w:rPr>
          <w:rFonts w:ascii="Times New Roman" w:hAnsi="Times New Roman" w:cs="Times New Roman"/>
        </w:rPr>
        <w:t>, friends, and acquaintances</w:t>
      </w:r>
      <w:r w:rsidRPr="004E5105">
        <w:rPr>
          <w:rFonts w:ascii="Times New Roman" w:hAnsi="Times New Roman" w:cs="Times New Roman"/>
        </w:rPr>
        <w:t xml:space="preserve"> could be brought together</w:t>
      </w:r>
      <w:r>
        <w:rPr>
          <w:rFonts w:ascii="Times New Roman" w:hAnsi="Times New Roman" w:cs="Times New Roman"/>
        </w:rPr>
        <w:t>: “</w:t>
      </w:r>
      <w:r w:rsidRPr="00A91CE1">
        <w:rPr>
          <w:rFonts w:ascii="Times New Roman" w:hAnsi="Times New Roman" w:cs="Times New Roman"/>
        </w:rPr>
        <w:t>I went to a New Year's party my long</w:t>
      </w:r>
      <w:r>
        <w:rPr>
          <w:rFonts w:ascii="Times New Roman" w:hAnsi="Times New Roman" w:cs="Times New Roman"/>
        </w:rPr>
        <w:t>-</w:t>
      </w:r>
      <w:r w:rsidRPr="00A91CE1">
        <w:rPr>
          <w:rFonts w:ascii="Times New Roman" w:hAnsi="Times New Roman" w:cs="Times New Roman"/>
        </w:rPr>
        <w:t>time fuckbuddy organi</w:t>
      </w:r>
      <w:r>
        <w:rPr>
          <w:rFonts w:ascii="Times New Roman" w:hAnsi="Times New Roman" w:cs="Times New Roman"/>
        </w:rPr>
        <w:t>s</w:t>
      </w:r>
      <w:r w:rsidRPr="00A91CE1">
        <w:rPr>
          <w:rFonts w:ascii="Times New Roman" w:hAnsi="Times New Roman" w:cs="Times New Roman"/>
        </w:rPr>
        <w:t>ed with several of his prior hook</w:t>
      </w:r>
      <w:r>
        <w:rPr>
          <w:rFonts w:ascii="Times New Roman" w:hAnsi="Times New Roman" w:cs="Times New Roman"/>
        </w:rPr>
        <w:t>-</w:t>
      </w:r>
      <w:r w:rsidRPr="00A91CE1">
        <w:rPr>
          <w:rFonts w:ascii="Times New Roman" w:hAnsi="Times New Roman" w:cs="Times New Roman"/>
        </w:rPr>
        <w:t>ups. I and one of his bisexual acquaintances stayed after the others had left</w:t>
      </w:r>
      <w:r>
        <w:rPr>
          <w:rFonts w:ascii="Times New Roman" w:hAnsi="Times New Roman" w:cs="Times New Roman"/>
        </w:rPr>
        <w:t>…”. Another participant described:</w:t>
      </w:r>
    </w:p>
    <w:p w14:paraId="5A8A6053" w14:textId="77777777" w:rsidR="00805AC8" w:rsidRDefault="00805AC8" w:rsidP="00805AC8">
      <w:pPr>
        <w:spacing w:line="480" w:lineRule="auto"/>
        <w:contextualSpacing/>
        <w:rPr>
          <w:rFonts w:ascii="Times New Roman" w:hAnsi="Times New Roman" w:cs="Times New Roman"/>
        </w:rPr>
      </w:pPr>
    </w:p>
    <w:p w14:paraId="099E2773" w14:textId="77777777" w:rsidR="00805AC8" w:rsidRPr="004E5105" w:rsidRDefault="00805AC8" w:rsidP="00805AC8">
      <w:pPr>
        <w:spacing w:line="480" w:lineRule="auto"/>
        <w:ind w:left="720"/>
        <w:contextualSpacing/>
        <w:rPr>
          <w:rFonts w:ascii="Times New Roman" w:hAnsi="Times New Roman" w:cs="Times New Roman"/>
        </w:rPr>
      </w:pPr>
      <w:r w:rsidRPr="00912EA6">
        <w:rPr>
          <w:rFonts w:ascii="Times New Roman" w:hAnsi="Times New Roman" w:cs="Times New Roman"/>
        </w:rPr>
        <w:t>An acquaintance with whom I'd had oral sex with, in the past, messaged me on Grindr. As we were chatting, a friend with whom I have previously had sex with on more than one occasion. Both had asked me for sex. I suggested a threesome. Myself and the acquaintance met up, then went to my friend's.</w:t>
      </w:r>
    </w:p>
    <w:p w14:paraId="135C0B58" w14:textId="77777777" w:rsidR="00805AC8" w:rsidRDefault="00805AC8" w:rsidP="00805AC8">
      <w:pPr>
        <w:spacing w:line="480" w:lineRule="auto"/>
        <w:contextualSpacing/>
        <w:rPr>
          <w:rFonts w:ascii="Times New Roman" w:hAnsi="Times New Roman" w:cs="Times New Roman"/>
        </w:rPr>
      </w:pPr>
    </w:p>
    <w:p w14:paraId="4D2BFB05" w14:textId="77777777" w:rsidR="00805AC8" w:rsidRDefault="00805AC8" w:rsidP="00805AC8">
      <w:pPr>
        <w:spacing w:line="480" w:lineRule="auto"/>
        <w:contextualSpacing/>
        <w:rPr>
          <w:rFonts w:ascii="Times New Roman" w:hAnsi="Times New Roman" w:cs="Times New Roman"/>
        </w:rPr>
      </w:pPr>
      <w:r>
        <w:rPr>
          <w:rFonts w:ascii="Times New Roman" w:hAnsi="Times New Roman" w:cs="Times New Roman"/>
        </w:rPr>
        <w:t>Although these examples do highlight the potential ease by which threesomes might be facilitated, men were not</w:t>
      </w:r>
      <w:r w:rsidRPr="004E5105">
        <w:rPr>
          <w:rFonts w:ascii="Times New Roman" w:hAnsi="Times New Roman" w:cs="Times New Roman"/>
        </w:rPr>
        <w:t xml:space="preserve"> necessarily indiscriminate in who they chose to have sex with.</w:t>
      </w:r>
      <w:r>
        <w:rPr>
          <w:rFonts w:ascii="Times New Roman" w:hAnsi="Times New Roman" w:cs="Times New Roman"/>
        </w:rPr>
        <w:t xml:space="preserve"> One participant </w:t>
      </w:r>
      <w:r w:rsidRPr="00244D86">
        <w:rPr>
          <w:rFonts w:ascii="Times New Roman" w:hAnsi="Times New Roman" w:cs="Times New Roman"/>
        </w:rPr>
        <w:t>outlined how: “A brief acquaintance that I'd been talking to for a while on Grindr (but never met) briefly had a free house. A guy he'd had a threesome with the evening before was also free again”. He did, however, add that it was an endorsement from his brief acquaintance for the third person</w:t>
      </w:r>
      <w:r>
        <w:rPr>
          <w:rFonts w:ascii="Times New Roman" w:hAnsi="Times New Roman" w:cs="Times New Roman"/>
        </w:rPr>
        <w:t xml:space="preserve"> which</w:t>
      </w:r>
      <w:r w:rsidRPr="004E5105">
        <w:rPr>
          <w:rFonts w:ascii="Times New Roman" w:hAnsi="Times New Roman" w:cs="Times New Roman"/>
        </w:rPr>
        <w:t xml:space="preserve"> meant that he did not mind meeting someone who he had not himself interacted with: </w:t>
      </w:r>
      <w:r>
        <w:rPr>
          <w:rFonts w:ascii="Times New Roman" w:hAnsi="Times New Roman" w:cs="Times New Roman"/>
        </w:rPr>
        <w:t>“</w:t>
      </w:r>
      <w:r w:rsidRPr="004E5105">
        <w:rPr>
          <w:rFonts w:ascii="Times New Roman" w:hAnsi="Times New Roman" w:cs="Times New Roman"/>
        </w:rPr>
        <w:t>He vouched for his friend, and seemed keen to see him again too, and I was up for that</w:t>
      </w:r>
      <w:r>
        <w:rPr>
          <w:rFonts w:ascii="Times New Roman" w:hAnsi="Times New Roman" w:cs="Times New Roman"/>
        </w:rPr>
        <w:t>”.</w:t>
      </w:r>
    </w:p>
    <w:p w14:paraId="2B49D6AB" w14:textId="77777777" w:rsidR="00805AC8" w:rsidRDefault="00805AC8" w:rsidP="00805AC8">
      <w:pPr>
        <w:spacing w:line="480" w:lineRule="auto"/>
        <w:contextualSpacing/>
        <w:rPr>
          <w:rFonts w:ascii="Times New Roman" w:hAnsi="Times New Roman" w:cs="Times New Roman"/>
        </w:rPr>
      </w:pPr>
      <w:r>
        <w:rPr>
          <w:rFonts w:ascii="Times New Roman" w:hAnsi="Times New Roman" w:cs="Times New Roman"/>
        </w:rPr>
        <w:tab/>
        <w:t>Similarly, another participant described how it was important to explore the dynamics between individuals before agreeing to a threesome (as discussed in the previous section):</w:t>
      </w:r>
    </w:p>
    <w:p w14:paraId="4ABD2E85" w14:textId="77777777" w:rsidR="00805AC8" w:rsidRDefault="00805AC8" w:rsidP="00805AC8">
      <w:pPr>
        <w:spacing w:line="480" w:lineRule="auto"/>
        <w:contextualSpacing/>
        <w:rPr>
          <w:rFonts w:ascii="Times New Roman" w:hAnsi="Times New Roman" w:cs="Times New Roman"/>
        </w:rPr>
      </w:pPr>
    </w:p>
    <w:p w14:paraId="56AE7A55" w14:textId="77777777" w:rsidR="00805AC8" w:rsidRDefault="00805AC8" w:rsidP="00805AC8">
      <w:pPr>
        <w:spacing w:line="480" w:lineRule="auto"/>
        <w:ind w:left="720"/>
        <w:contextualSpacing/>
        <w:rPr>
          <w:rFonts w:ascii="Times New Roman" w:hAnsi="Times New Roman" w:cs="Times New Roman"/>
        </w:rPr>
      </w:pPr>
      <w:r w:rsidRPr="00C909D4">
        <w:rPr>
          <w:rFonts w:ascii="Times New Roman" w:hAnsi="Times New Roman" w:cs="Times New Roman"/>
        </w:rPr>
        <w:lastRenderedPageBreak/>
        <w:t>I had been seeing guy called J</w:t>
      </w:r>
      <w:r>
        <w:rPr>
          <w:rFonts w:ascii="Times New Roman" w:hAnsi="Times New Roman" w:cs="Times New Roman"/>
        </w:rPr>
        <w:t>ack</w:t>
      </w:r>
      <w:r w:rsidRPr="00C909D4">
        <w:rPr>
          <w:rFonts w:ascii="Times New Roman" w:hAnsi="Times New Roman" w:cs="Times New Roman"/>
        </w:rPr>
        <w:t>, purely in a no strings attached fuckbuddy kinda way, and he invited me round to hang out with another guy he was seeing called T</w:t>
      </w:r>
      <w:r>
        <w:rPr>
          <w:rFonts w:ascii="Times New Roman" w:hAnsi="Times New Roman" w:cs="Times New Roman"/>
        </w:rPr>
        <w:t>im</w:t>
      </w:r>
      <w:r w:rsidRPr="00C909D4">
        <w:rPr>
          <w:rFonts w:ascii="Times New Roman" w:hAnsi="Times New Roman" w:cs="Times New Roman"/>
        </w:rPr>
        <w:t>, to see how we all got on. None of us were in a committed relationship and were open to seeing if we fancied a threesome as T</w:t>
      </w:r>
      <w:r>
        <w:rPr>
          <w:rFonts w:ascii="Times New Roman" w:hAnsi="Times New Roman" w:cs="Times New Roman"/>
        </w:rPr>
        <w:t>im</w:t>
      </w:r>
      <w:r w:rsidRPr="00C909D4">
        <w:rPr>
          <w:rFonts w:ascii="Times New Roman" w:hAnsi="Times New Roman" w:cs="Times New Roman"/>
        </w:rPr>
        <w:t xml:space="preserve"> had never had one.</w:t>
      </w:r>
    </w:p>
    <w:p w14:paraId="7E97FCCC" w14:textId="77777777" w:rsidR="00805AC8" w:rsidRDefault="00805AC8" w:rsidP="00805AC8">
      <w:pPr>
        <w:spacing w:line="480" w:lineRule="auto"/>
        <w:contextualSpacing/>
        <w:rPr>
          <w:rFonts w:ascii="Times New Roman" w:hAnsi="Times New Roman" w:cs="Times New Roman"/>
        </w:rPr>
      </w:pPr>
    </w:p>
    <w:p w14:paraId="27CA09DC" w14:textId="77777777" w:rsidR="00805AC8" w:rsidRDefault="00805AC8" w:rsidP="00805AC8">
      <w:pPr>
        <w:spacing w:line="480" w:lineRule="auto"/>
        <w:contextualSpacing/>
        <w:rPr>
          <w:rFonts w:ascii="Times New Roman" w:hAnsi="Times New Roman" w:cs="Times New Roman"/>
        </w:rPr>
      </w:pPr>
      <w:r w:rsidRPr="004E5105">
        <w:rPr>
          <w:rFonts w:ascii="Times New Roman" w:hAnsi="Times New Roman" w:cs="Times New Roman"/>
        </w:rPr>
        <w:t>As</w:t>
      </w:r>
      <w:r>
        <w:rPr>
          <w:rFonts w:ascii="Times New Roman" w:hAnsi="Times New Roman" w:cs="Times New Roman"/>
        </w:rPr>
        <w:t xml:space="preserve"> Justin</w:t>
      </w:r>
      <w:r w:rsidRPr="004E5105">
        <w:rPr>
          <w:rFonts w:ascii="Times New Roman" w:hAnsi="Times New Roman" w:cs="Times New Roman"/>
        </w:rPr>
        <w:t xml:space="preserve"> Lehmiller (2018) has suggested, the disparity between those interested in threesomes and those actually engaging might be partially explained by the difficulty in finding others also interested. The av</w:t>
      </w:r>
      <w:r w:rsidRPr="009309ED">
        <w:rPr>
          <w:rFonts w:ascii="Times New Roman" w:hAnsi="Times New Roman" w:cs="Times New Roman"/>
        </w:rPr>
        <w:t>ailability of these sexual spaces</w:t>
      </w:r>
      <w:r>
        <w:rPr>
          <w:rFonts w:ascii="Times New Roman" w:hAnsi="Times New Roman" w:cs="Times New Roman"/>
        </w:rPr>
        <w:t xml:space="preserve"> and interpersonal connections </w:t>
      </w:r>
      <w:r w:rsidRPr="009309ED">
        <w:rPr>
          <w:rFonts w:ascii="Times New Roman" w:hAnsi="Times New Roman" w:cs="Times New Roman"/>
        </w:rPr>
        <w:t>combined</w:t>
      </w:r>
      <w:r w:rsidRPr="004E5105">
        <w:rPr>
          <w:rFonts w:ascii="Times New Roman" w:hAnsi="Times New Roman" w:cs="Times New Roman"/>
        </w:rPr>
        <w:t xml:space="preserve"> with the apparent capacity for participants to discuss threesomes with ease, may</w:t>
      </w:r>
      <w:r>
        <w:rPr>
          <w:rFonts w:ascii="Times New Roman" w:hAnsi="Times New Roman" w:cs="Times New Roman"/>
        </w:rPr>
        <w:t xml:space="preserve"> have</w:t>
      </w:r>
      <w:r w:rsidRPr="004E5105">
        <w:rPr>
          <w:rFonts w:ascii="Times New Roman" w:hAnsi="Times New Roman" w:cs="Times New Roman"/>
        </w:rPr>
        <w:t xml:space="preserve"> consequently reduce</w:t>
      </w:r>
      <w:r>
        <w:rPr>
          <w:rFonts w:ascii="Times New Roman" w:hAnsi="Times New Roman" w:cs="Times New Roman"/>
        </w:rPr>
        <w:t>d</w:t>
      </w:r>
      <w:r w:rsidRPr="004E5105">
        <w:rPr>
          <w:rFonts w:ascii="Times New Roman" w:hAnsi="Times New Roman" w:cs="Times New Roman"/>
        </w:rPr>
        <w:t xml:space="preserve"> this barrier around finding other interested parties.</w:t>
      </w:r>
      <w:r>
        <w:rPr>
          <w:rFonts w:ascii="Times New Roman" w:hAnsi="Times New Roman" w:cs="Times New Roman"/>
        </w:rPr>
        <w:t xml:space="preserve"> In contrast, these opportunities and connections appear much less prominently in the literature on mixed-sex threesomes (at least among monogamously identifying individuals, see Scoats 2020). Theoretically, the availability of these sexual opportunities may therefore be another factor contributing to gay men’s elevated engagement in same-sex group sex.</w:t>
      </w:r>
    </w:p>
    <w:p w14:paraId="0CE8F832" w14:textId="77777777" w:rsidR="00805AC8" w:rsidRDefault="00805AC8" w:rsidP="00805AC8">
      <w:pPr>
        <w:spacing w:line="480" w:lineRule="auto"/>
        <w:contextualSpacing/>
        <w:rPr>
          <w:rFonts w:ascii="Times New Roman" w:hAnsi="Times New Roman" w:cs="Times New Roman"/>
        </w:rPr>
      </w:pPr>
    </w:p>
    <w:p w14:paraId="60863D46" w14:textId="77777777" w:rsidR="00805AC8" w:rsidRDefault="00805AC8" w:rsidP="00805AC8">
      <w:pPr>
        <w:pStyle w:val="Heading1"/>
      </w:pPr>
      <w:r w:rsidRPr="00E12D96">
        <w:t>Discussion</w:t>
      </w:r>
    </w:p>
    <w:p w14:paraId="18E99F97" w14:textId="77777777" w:rsidR="00805AC8" w:rsidRPr="00810645" w:rsidRDefault="00805AC8" w:rsidP="00805AC8"/>
    <w:p w14:paraId="559C32AE" w14:textId="77777777" w:rsidR="00805AC8" w:rsidRPr="004E5105" w:rsidRDefault="00805AC8" w:rsidP="00805AC8">
      <w:pPr>
        <w:spacing w:line="480" w:lineRule="auto"/>
        <w:rPr>
          <w:rFonts w:ascii="Times New Roman" w:eastAsia="Times New Roman" w:hAnsi="Times New Roman" w:cs="Times New Roman"/>
          <w:color w:val="000000"/>
        </w:rPr>
      </w:pPr>
      <w:r w:rsidRPr="004E5105">
        <w:rPr>
          <w:rFonts w:ascii="Times New Roman" w:eastAsia="Times New Roman" w:hAnsi="Times New Roman" w:cs="Times New Roman"/>
          <w:color w:val="000000"/>
        </w:rPr>
        <w:t>This research aimed to expand understanding of</w:t>
      </w:r>
      <w:r>
        <w:rPr>
          <w:rFonts w:ascii="Times New Roman" w:eastAsia="Times New Roman" w:hAnsi="Times New Roman" w:cs="Times New Roman"/>
          <w:color w:val="000000"/>
        </w:rPr>
        <w:t xml:space="preserve"> all-male</w:t>
      </w:r>
      <w:r w:rsidRPr="004E5105">
        <w:rPr>
          <w:rFonts w:ascii="Times New Roman" w:eastAsia="Times New Roman" w:hAnsi="Times New Roman" w:cs="Times New Roman"/>
          <w:color w:val="000000"/>
        </w:rPr>
        <w:t xml:space="preserve"> threesomes beyond </w:t>
      </w:r>
      <w:r>
        <w:rPr>
          <w:rFonts w:ascii="Times New Roman" w:eastAsia="Times New Roman" w:hAnsi="Times New Roman" w:cs="Times New Roman"/>
          <w:color w:val="000000"/>
        </w:rPr>
        <w:t xml:space="preserve">investigations of </w:t>
      </w:r>
      <w:r w:rsidRPr="004E5105">
        <w:rPr>
          <w:rFonts w:ascii="Times New Roman" w:eastAsia="Times New Roman" w:hAnsi="Times New Roman" w:cs="Times New Roman"/>
          <w:color w:val="000000"/>
        </w:rPr>
        <w:t>specific relationship structures (e.g. open relationships), locations (e.g. sex clubs, bath houses), and events (e.g. organised sex parties) where this form of group sex has been previously documented. Through a focus on</w:t>
      </w:r>
      <w:r>
        <w:rPr>
          <w:rFonts w:ascii="Times New Roman" w:eastAsia="Times New Roman" w:hAnsi="Times New Roman" w:cs="Times New Roman"/>
          <w:color w:val="000000"/>
        </w:rPr>
        <w:t xml:space="preserve"> how and why</w:t>
      </w:r>
      <w:r w:rsidRPr="004E5105">
        <w:rPr>
          <w:rFonts w:ascii="Times New Roman" w:eastAsia="Times New Roman" w:hAnsi="Times New Roman" w:cs="Times New Roman"/>
          <w:color w:val="000000"/>
        </w:rPr>
        <w:t xml:space="preserve"> threesome</w:t>
      </w:r>
      <w:r>
        <w:rPr>
          <w:rFonts w:ascii="Times New Roman" w:eastAsia="Times New Roman" w:hAnsi="Times New Roman" w:cs="Times New Roman"/>
          <w:color w:val="000000"/>
        </w:rPr>
        <w:t>s</w:t>
      </w:r>
      <w:r w:rsidRPr="004E510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happen</w:t>
      </w:r>
      <w:r w:rsidRPr="004E5105">
        <w:rPr>
          <w:rFonts w:ascii="Times New Roman" w:eastAsia="Times New Roman" w:hAnsi="Times New Roman" w:cs="Times New Roman"/>
          <w:color w:val="000000"/>
        </w:rPr>
        <w:t xml:space="preserve">, rather than the aforementioned contexts, it was hoped that this research could bring new insight to this </w:t>
      </w:r>
      <w:r>
        <w:rPr>
          <w:rFonts w:ascii="Times New Roman" w:eastAsia="Times New Roman" w:hAnsi="Times New Roman" w:cs="Times New Roman"/>
          <w:color w:val="000000"/>
        </w:rPr>
        <w:t>topic.</w:t>
      </w:r>
      <w:r w:rsidRPr="004E5105">
        <w:rPr>
          <w:rFonts w:ascii="Times New Roman" w:eastAsia="Times New Roman" w:hAnsi="Times New Roman" w:cs="Times New Roman"/>
          <w:color w:val="000000"/>
        </w:rPr>
        <w:t xml:space="preserve"> Three key themes were identified in the data which both replicate and expand previous research</w:t>
      </w:r>
      <w:r>
        <w:rPr>
          <w:rFonts w:ascii="Times New Roman" w:eastAsia="Times New Roman" w:hAnsi="Times New Roman" w:cs="Times New Roman"/>
          <w:color w:val="000000"/>
        </w:rPr>
        <w:t xml:space="preserve">. </w:t>
      </w:r>
    </w:p>
    <w:p w14:paraId="64511A58" w14:textId="77777777" w:rsidR="00805AC8" w:rsidRDefault="00805AC8" w:rsidP="00805AC8">
      <w:pPr>
        <w:spacing w:line="480" w:lineRule="auto"/>
        <w:rPr>
          <w:rFonts w:ascii="Times New Roman" w:eastAsia="Times New Roman" w:hAnsi="Times New Roman" w:cs="Times New Roman"/>
          <w:color w:val="000000"/>
        </w:rPr>
      </w:pPr>
      <w:r w:rsidRPr="004E5105">
        <w:rPr>
          <w:rFonts w:ascii="Times New Roman" w:eastAsia="Times New Roman" w:hAnsi="Times New Roman" w:cs="Times New Roman"/>
          <w:color w:val="000000"/>
        </w:rPr>
        <w:t> </w:t>
      </w:r>
      <w:r w:rsidRPr="004E5105">
        <w:rPr>
          <w:rFonts w:ascii="Times New Roman" w:eastAsia="Times New Roman" w:hAnsi="Times New Roman" w:cs="Times New Roman"/>
          <w:color w:val="000000"/>
        </w:rPr>
        <w:tab/>
        <w:t xml:space="preserve">The first theme highlighted the normality of threesomes within the sample, often demonstrated via the casual way in which they were discussed and entered into by many </w:t>
      </w:r>
      <w:r w:rsidRPr="004E5105">
        <w:rPr>
          <w:rFonts w:ascii="Times New Roman" w:eastAsia="Times New Roman" w:hAnsi="Times New Roman" w:cs="Times New Roman"/>
          <w:color w:val="000000"/>
        </w:rPr>
        <w:lastRenderedPageBreak/>
        <w:t>participants.</w:t>
      </w:r>
      <w:r>
        <w:rPr>
          <w:rFonts w:ascii="Times New Roman" w:eastAsia="Times New Roman" w:hAnsi="Times New Roman" w:cs="Times New Roman"/>
          <w:color w:val="000000"/>
        </w:rPr>
        <w:t xml:space="preserve"> </w:t>
      </w:r>
      <w:r>
        <w:rPr>
          <w:rFonts w:ascii="Times New Roman" w:eastAsia="Times New Roman" w:hAnsi="Times New Roman" w:cs="Times New Roman"/>
          <w:color w:val="222222"/>
          <w:shd w:val="clear" w:color="auto" w:fill="FFFFFF"/>
        </w:rPr>
        <w:t>D</w:t>
      </w:r>
      <w:r w:rsidRPr="004E5105">
        <w:rPr>
          <w:rFonts w:ascii="Times New Roman" w:eastAsia="Times New Roman" w:hAnsi="Times New Roman" w:cs="Times New Roman"/>
          <w:color w:val="222222"/>
          <w:shd w:val="clear" w:color="auto" w:fill="FFFFFF"/>
        </w:rPr>
        <w:t>espite the overwhelmingly normalised perception of threesomes,</w:t>
      </w:r>
      <w:r>
        <w:rPr>
          <w:rFonts w:ascii="Times New Roman" w:eastAsia="Times New Roman" w:hAnsi="Times New Roman" w:cs="Times New Roman"/>
          <w:color w:val="222222"/>
          <w:shd w:val="clear" w:color="auto" w:fill="FFFFFF"/>
        </w:rPr>
        <w:t xml:space="preserve"> the second theme demonstrated</w:t>
      </w:r>
      <w:r w:rsidRPr="004E5105">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the concerns participants had around them, the steps they would take to foster a better experience, and the importance of interpersonal relationships.</w:t>
      </w:r>
      <w:r>
        <w:rPr>
          <w:rFonts w:ascii="Times New Roman" w:eastAsia="Times New Roman" w:hAnsi="Times New Roman" w:cs="Times New Roman"/>
          <w:color w:val="000000"/>
        </w:rPr>
        <w:t xml:space="preserve"> </w:t>
      </w:r>
      <w:r>
        <w:rPr>
          <w:rFonts w:ascii="Times New Roman" w:eastAsia="Times New Roman" w:hAnsi="Times New Roman" w:cs="Times New Roman"/>
          <w:color w:val="222222"/>
          <w:shd w:val="clear" w:color="auto" w:fill="FFFFFF"/>
        </w:rPr>
        <w:t>T</w:t>
      </w:r>
      <w:r w:rsidRPr="004E5105">
        <w:rPr>
          <w:rFonts w:ascii="Times New Roman" w:eastAsia="Times New Roman" w:hAnsi="Times New Roman" w:cs="Times New Roman"/>
          <w:color w:val="222222"/>
          <w:shd w:val="clear" w:color="auto" w:fill="FFFFFF"/>
        </w:rPr>
        <w:t>he final theme</w:t>
      </w:r>
      <w:r>
        <w:rPr>
          <w:rFonts w:ascii="Times New Roman" w:eastAsia="Times New Roman" w:hAnsi="Times New Roman" w:cs="Times New Roman"/>
          <w:color w:val="222222"/>
          <w:shd w:val="clear" w:color="auto" w:fill="FFFFFF"/>
        </w:rPr>
        <w:t xml:space="preserve"> highlighted the sexual opportunities available to the sample and how these both contribute to the normalisation of threesomes and engagement with them. </w:t>
      </w:r>
      <w:r w:rsidRPr="004E5105">
        <w:rPr>
          <w:rFonts w:ascii="Times New Roman" w:eastAsia="Times New Roman" w:hAnsi="Times New Roman" w:cs="Times New Roman"/>
          <w:color w:val="222222"/>
          <w:shd w:val="clear" w:color="auto" w:fill="FFFFFF"/>
        </w:rPr>
        <w:t xml:space="preserve"> </w:t>
      </w:r>
    </w:p>
    <w:p w14:paraId="166C99B5" w14:textId="77777777" w:rsidR="00805AC8" w:rsidRDefault="00805AC8" w:rsidP="00805AC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Regarding the normalisation of threesomes, this finding might be attributed to the quantity of participants’ experiences. Thus, as the sample has a higher proportion of those with multiple threesome experiences (presumably because they are both interested in them and view them as acceptable to engage in), this may account for the overall perception of threesomes as normal. Correspondingly, those who perceive threesomes negatively, as abnormal, or unappealing are going to be under-represented within the sample. There are, however, still a range of additional factors which nevertheless contribute to the overall normalisation of threesomes for these men regardless of their experiences or attitude towards them. The casual way that threesomes are spoken about; their contextualisation as a leisure activity; the availability and ease by which they are offered and arranged (Lehmiller 2018); and the online environments which aid and facilitate conversations about consent and desire (Wignall et al. 2020) all serve to reduce potential (logistical and cultural) barriers to threesomes (Scoats 2020), even if some ultimately decide not to engage in one. </w:t>
      </w:r>
      <w:r w:rsidRPr="004E5105">
        <w:rPr>
          <w:rFonts w:ascii="Times New Roman" w:eastAsia="Times New Roman" w:hAnsi="Times New Roman" w:cs="Times New Roman"/>
          <w:color w:val="000000"/>
        </w:rPr>
        <w:t xml:space="preserve">Accordingly, the normalisation of threesomes for </w:t>
      </w:r>
      <w:r>
        <w:rPr>
          <w:rFonts w:ascii="Times New Roman" w:eastAsia="Times New Roman" w:hAnsi="Times New Roman" w:cs="Times New Roman"/>
          <w:color w:val="000000"/>
        </w:rPr>
        <w:t>the</w:t>
      </w:r>
      <w:r w:rsidRPr="004E5105">
        <w:rPr>
          <w:rFonts w:ascii="Times New Roman" w:eastAsia="Times New Roman" w:hAnsi="Times New Roman" w:cs="Times New Roman"/>
          <w:color w:val="000000"/>
        </w:rPr>
        <w:t xml:space="preserve"> men</w:t>
      </w:r>
      <w:r>
        <w:rPr>
          <w:rFonts w:ascii="Times New Roman" w:eastAsia="Times New Roman" w:hAnsi="Times New Roman" w:cs="Times New Roman"/>
          <w:color w:val="000000"/>
        </w:rPr>
        <w:t xml:space="preserve"> in this study</w:t>
      </w:r>
      <w:r w:rsidRPr="004E5105">
        <w:rPr>
          <w:rFonts w:ascii="Times New Roman" w:eastAsia="Times New Roman" w:hAnsi="Times New Roman" w:cs="Times New Roman"/>
          <w:color w:val="000000"/>
        </w:rPr>
        <w:t xml:space="preserve"> is likely a combination </w:t>
      </w:r>
      <w:r>
        <w:rPr>
          <w:rFonts w:ascii="Times New Roman" w:eastAsia="Times New Roman" w:hAnsi="Times New Roman" w:cs="Times New Roman"/>
          <w:color w:val="000000"/>
        </w:rPr>
        <w:t xml:space="preserve">not just </w:t>
      </w:r>
      <w:r w:rsidRPr="003D153B">
        <w:rPr>
          <w:rFonts w:ascii="Times New Roman" w:eastAsia="Times New Roman" w:hAnsi="Times New Roman" w:cs="Times New Roman"/>
          <w:color w:val="000000"/>
        </w:rPr>
        <w:t xml:space="preserve">experience </w:t>
      </w:r>
      <w:r>
        <w:rPr>
          <w:rFonts w:ascii="Times New Roman" w:eastAsia="Times New Roman" w:hAnsi="Times New Roman" w:cs="Times New Roman"/>
          <w:color w:val="000000"/>
        </w:rPr>
        <w:t>but also</w:t>
      </w:r>
      <w:r w:rsidRPr="003D153B">
        <w:rPr>
          <w:rFonts w:ascii="Times New Roman" w:eastAsia="Times New Roman" w:hAnsi="Times New Roman" w:cs="Times New Roman"/>
          <w:color w:val="000000"/>
        </w:rPr>
        <w:t xml:space="preserve"> wider </w:t>
      </w:r>
      <w:r>
        <w:rPr>
          <w:rFonts w:ascii="Times New Roman" w:eastAsia="Times New Roman" w:hAnsi="Times New Roman" w:cs="Times New Roman"/>
          <w:color w:val="000000"/>
        </w:rPr>
        <w:t>contextual</w:t>
      </w:r>
      <w:r w:rsidRPr="003D153B">
        <w:rPr>
          <w:rFonts w:ascii="Times New Roman" w:eastAsia="Times New Roman" w:hAnsi="Times New Roman" w:cs="Times New Roman"/>
          <w:color w:val="000000"/>
        </w:rPr>
        <w:t xml:space="preserve"> factors.</w:t>
      </w:r>
    </w:p>
    <w:p w14:paraId="5F517245" w14:textId="77777777" w:rsidR="00805AC8" w:rsidRDefault="00805AC8" w:rsidP="00805AC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It was also apparent that men’s</w:t>
      </w:r>
      <w:r w:rsidRPr="004E5105">
        <w:rPr>
          <w:rFonts w:ascii="Times New Roman" w:eastAsia="Times New Roman" w:hAnsi="Times New Roman" w:cs="Times New Roman"/>
          <w:color w:val="000000"/>
        </w:rPr>
        <w:t xml:space="preserve"> perceptions of threesomes developed over time</w:t>
      </w:r>
      <w:r>
        <w:rPr>
          <w:rFonts w:ascii="Times New Roman" w:eastAsia="Times New Roman" w:hAnsi="Times New Roman" w:cs="Times New Roman"/>
          <w:color w:val="000000"/>
        </w:rPr>
        <w:t>.</w:t>
      </w:r>
      <w:r w:rsidRPr="0030371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Those with more experience were likely to view it as </w:t>
      </w:r>
      <w:r w:rsidRPr="004E5105">
        <w:rPr>
          <w:rFonts w:ascii="Times New Roman" w:eastAsia="Times New Roman" w:hAnsi="Times New Roman" w:cs="Times New Roman"/>
          <w:color w:val="000000"/>
        </w:rPr>
        <w:t>another option</w:t>
      </w:r>
      <w:r>
        <w:rPr>
          <w:rFonts w:ascii="Times New Roman" w:eastAsia="Times New Roman" w:hAnsi="Times New Roman" w:cs="Times New Roman"/>
          <w:color w:val="000000"/>
        </w:rPr>
        <w:t xml:space="preserve"> in their sexual repertoire</w:t>
      </w:r>
      <w:r w:rsidRPr="004E5105">
        <w:rPr>
          <w:rFonts w:ascii="Times New Roman" w:eastAsia="Times New Roman" w:hAnsi="Times New Roman" w:cs="Times New Roman"/>
          <w:color w:val="000000"/>
        </w:rPr>
        <w:t>, whereas those with less</w:t>
      </w:r>
      <w:r>
        <w:rPr>
          <w:rFonts w:ascii="Times New Roman" w:eastAsia="Times New Roman" w:hAnsi="Times New Roman" w:cs="Times New Roman"/>
          <w:color w:val="000000"/>
        </w:rPr>
        <w:t xml:space="preserve"> experience</w:t>
      </w:r>
      <w:r w:rsidRPr="004E510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interpreted</w:t>
      </w:r>
      <w:r w:rsidRPr="004E510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it</w:t>
      </w:r>
      <w:r w:rsidRPr="004E5105">
        <w:rPr>
          <w:rFonts w:ascii="Times New Roman" w:eastAsia="Times New Roman" w:hAnsi="Times New Roman" w:cs="Times New Roman"/>
          <w:color w:val="000000"/>
        </w:rPr>
        <w:t xml:space="preserve"> as a novel and exciting activity</w:t>
      </w:r>
      <w:r>
        <w:rPr>
          <w:rFonts w:ascii="Times New Roman" w:eastAsia="Times New Roman" w:hAnsi="Times New Roman" w:cs="Times New Roman"/>
          <w:color w:val="000000"/>
        </w:rPr>
        <w:t xml:space="preserve"> (Morris et al. 2016; Scoats 2020)</w:t>
      </w:r>
      <w:r w:rsidRPr="004E510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 shift from novelty to normalisation</w:t>
      </w:r>
      <w:r w:rsidRPr="00DB2E2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may </w:t>
      </w:r>
      <w:r w:rsidRPr="004E5105">
        <w:rPr>
          <w:rFonts w:ascii="Times New Roman" w:eastAsia="Times New Roman" w:hAnsi="Times New Roman" w:cs="Times New Roman"/>
          <w:color w:val="000000"/>
        </w:rPr>
        <w:t xml:space="preserve">represent a trialling of </w:t>
      </w:r>
      <w:r>
        <w:rPr>
          <w:rFonts w:ascii="Times New Roman" w:eastAsia="Times New Roman" w:hAnsi="Times New Roman" w:cs="Times New Roman"/>
          <w:color w:val="000000"/>
        </w:rPr>
        <w:t>this specific</w:t>
      </w:r>
      <w:r w:rsidRPr="004E5105">
        <w:rPr>
          <w:rFonts w:ascii="Times New Roman" w:eastAsia="Times New Roman" w:hAnsi="Times New Roman" w:cs="Times New Roman"/>
          <w:color w:val="000000"/>
        </w:rPr>
        <w:t xml:space="preserve"> sexual behaviour before it </w:t>
      </w:r>
      <w:r>
        <w:rPr>
          <w:rFonts w:ascii="Times New Roman" w:eastAsia="Times New Roman" w:hAnsi="Times New Roman" w:cs="Times New Roman"/>
          <w:color w:val="000000"/>
        </w:rPr>
        <w:t>was</w:t>
      </w:r>
      <w:r w:rsidRPr="004E5105">
        <w:rPr>
          <w:rFonts w:ascii="Times New Roman" w:eastAsia="Times New Roman" w:hAnsi="Times New Roman" w:cs="Times New Roman"/>
          <w:color w:val="000000"/>
        </w:rPr>
        <w:t xml:space="preserve"> incorporated into some men’s sexual </w:t>
      </w:r>
      <w:r>
        <w:rPr>
          <w:rFonts w:ascii="Times New Roman" w:eastAsia="Times New Roman" w:hAnsi="Times New Roman" w:cs="Times New Roman"/>
          <w:color w:val="000000"/>
        </w:rPr>
        <w:t>scripts</w:t>
      </w:r>
      <w:r w:rsidRPr="004E5105">
        <w:rPr>
          <w:rFonts w:ascii="Times New Roman" w:eastAsia="Times New Roman" w:hAnsi="Times New Roman" w:cs="Times New Roman"/>
          <w:color w:val="000000"/>
        </w:rPr>
        <w:t xml:space="preserve"> (Gagnon </w:t>
      </w:r>
      <w:r>
        <w:rPr>
          <w:rFonts w:ascii="Times New Roman" w:eastAsia="Times New Roman" w:hAnsi="Times New Roman" w:cs="Times New Roman"/>
          <w:color w:val="000000"/>
        </w:rPr>
        <w:lastRenderedPageBreak/>
        <w:t>and</w:t>
      </w:r>
      <w:r w:rsidRPr="004E5105">
        <w:rPr>
          <w:rFonts w:ascii="Times New Roman" w:eastAsia="Times New Roman" w:hAnsi="Times New Roman" w:cs="Times New Roman"/>
          <w:color w:val="000000"/>
        </w:rPr>
        <w:t xml:space="preserve"> Simon 1973)</w:t>
      </w:r>
      <w:r>
        <w:rPr>
          <w:rFonts w:ascii="Times New Roman" w:eastAsia="Times New Roman" w:hAnsi="Times New Roman" w:cs="Times New Roman"/>
          <w:color w:val="000000"/>
        </w:rPr>
        <w:t xml:space="preserve">, although clearly not all participants were necessarily interested in future threesomes. Of note, the term “threesome” at times became almost a synonym for sex; stripped of significance, importance, and the notion that threesomes happen at only special times and/or places. Determining precisely why particular people decide to incorporate threesomes into their range of sexual options while others do not is a topic which requires further research (See: Scoats 2020). </w:t>
      </w:r>
    </w:p>
    <w:p w14:paraId="52999FC6" w14:textId="77777777" w:rsidR="00805AC8" w:rsidRPr="002262F1" w:rsidRDefault="00805AC8" w:rsidP="00805AC8">
      <w:pPr>
        <w:spacing w:line="480" w:lineRule="auto"/>
        <w:ind w:firstLine="720"/>
        <w:rPr>
          <w:rFonts w:ascii="Times New Roman" w:hAnsi="Times New Roman" w:cs="Times New Roman"/>
        </w:rPr>
      </w:pPr>
      <w:r>
        <w:rPr>
          <w:rFonts w:ascii="Times New Roman" w:eastAsia="Times New Roman" w:hAnsi="Times New Roman" w:cs="Times New Roman"/>
          <w:color w:val="000000"/>
        </w:rPr>
        <w:t xml:space="preserve">Experience also seemed to highlight and forefront the potential risks around the unpredictability of threesomes. Although unpredictability may be way by which the eroticism of a situation may be enhanced (Bollen and McInnes 2004), it also created sexual admin for those who wished to reduce the potential risks around an </w:t>
      </w:r>
      <w:r w:rsidRPr="002262F1">
        <w:rPr>
          <w:rFonts w:ascii="Times New Roman" w:eastAsia="Times New Roman" w:hAnsi="Times New Roman" w:cs="Times New Roman"/>
          <w:color w:val="000000"/>
        </w:rPr>
        <w:t>encounter. P</w:t>
      </w:r>
      <w:r w:rsidRPr="00620970">
        <w:rPr>
          <w:rFonts w:ascii="Times New Roman" w:eastAsia="Times New Roman" w:hAnsi="Times New Roman" w:cs="Times New Roman"/>
          <w:color w:val="222222"/>
          <w:shd w:val="clear" w:color="auto" w:fill="FFFFFF"/>
        </w:rPr>
        <w:t>articipants discussed the need to feel safe, comfortable, and have ‘good chemistry’ with the others involved (Scoats 2020). Although these desires for comfort and connection are not exclusive to group sex (e.g. Giordano et al. 2012; Kleinplatz et al. 2009), negotiating them may be more difficult when multiple people are involved; especially if some of those people have not interacted before and are instead relying upon positive assurances from another person (Worthington 2005).</w:t>
      </w:r>
      <w:r w:rsidRPr="002262F1">
        <w:rPr>
          <w:rFonts w:ascii="Times New Roman" w:eastAsia="Times New Roman" w:hAnsi="Times New Roman" w:cs="Times New Roman"/>
          <w:color w:val="000000"/>
        </w:rPr>
        <w:t xml:space="preserve"> </w:t>
      </w:r>
      <w:r w:rsidRPr="00180168">
        <w:rPr>
          <w:rFonts w:ascii="Times New Roman" w:eastAsia="Times New Roman" w:hAnsi="Times New Roman" w:cs="Times New Roman"/>
          <w:color w:val="000000"/>
        </w:rPr>
        <w:t>For some</w:t>
      </w:r>
      <w:r>
        <w:rPr>
          <w:rFonts w:ascii="Times New Roman" w:eastAsia="Times New Roman" w:hAnsi="Times New Roman" w:cs="Times New Roman"/>
          <w:color w:val="000000"/>
        </w:rPr>
        <w:t xml:space="preserve">, undertaking the required level of sexual admin appeared to be an accepted part of entering into future threesomes, whereas others were less willing to take on this burden. </w:t>
      </w:r>
      <w:r>
        <w:rPr>
          <w:rFonts w:ascii="Times New Roman" w:hAnsi="Times New Roman" w:cs="Times New Roman"/>
        </w:rPr>
        <w:t xml:space="preserve">As recent research has suggested, acquaintances (rather than friends or strangers) may actually be a more appealing prospect for threesomes (Thompson et al. 2020). Theoretically, acquaintances may be appealing precisely because they require a reduced level of sexual admin i.e. there are fewer risks in terms of harming/altering the dynamic in a pre-established friendship or having to navigate the awkwardness and unknowns of a stranger. Thus, acquaintances may be viewed as the lowest risk in terms of inter-personal complications as well as requiring a lower level of sexual admin. </w:t>
      </w:r>
    </w:p>
    <w:p w14:paraId="6A935F8B" w14:textId="77777777" w:rsidR="00805AC8" w:rsidRDefault="00805AC8" w:rsidP="00805AC8">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222222"/>
          <w:shd w:val="clear" w:color="auto" w:fill="FFFFFF"/>
        </w:rPr>
        <w:lastRenderedPageBreak/>
        <w:t>T</w:t>
      </w:r>
      <w:r w:rsidRPr="003D153B">
        <w:rPr>
          <w:rFonts w:ascii="Times New Roman" w:eastAsia="Times New Roman" w:hAnsi="Times New Roman" w:cs="Times New Roman"/>
          <w:color w:val="222222"/>
          <w:shd w:val="clear" w:color="auto" w:fill="FFFFFF"/>
        </w:rPr>
        <w:t>he</w:t>
      </w:r>
      <w:r>
        <w:rPr>
          <w:rFonts w:ascii="Times New Roman" w:eastAsia="Times New Roman" w:hAnsi="Times New Roman" w:cs="Times New Roman"/>
          <w:color w:val="222222"/>
          <w:shd w:val="clear" w:color="auto" w:fill="FFFFFF"/>
        </w:rPr>
        <w:t xml:space="preserve"> overwhelming</w:t>
      </w:r>
      <w:r w:rsidRPr="003D153B">
        <w:rPr>
          <w:rFonts w:ascii="Times New Roman" w:eastAsia="Times New Roman" w:hAnsi="Times New Roman" w:cs="Times New Roman"/>
          <w:color w:val="222222"/>
          <w:shd w:val="clear" w:color="auto" w:fill="FFFFFF"/>
        </w:rPr>
        <w:t xml:space="preserve"> prevalence of online sexual opportunities </w:t>
      </w:r>
      <w:r>
        <w:rPr>
          <w:rFonts w:ascii="Times New Roman" w:eastAsia="Times New Roman" w:hAnsi="Times New Roman" w:cs="Times New Roman"/>
          <w:color w:val="222222"/>
          <w:shd w:val="clear" w:color="auto" w:fill="FFFFFF"/>
        </w:rPr>
        <w:t>may also serve as an explanatory</w:t>
      </w:r>
      <w:r w:rsidRPr="003D153B">
        <w:rPr>
          <w:rFonts w:ascii="Times New Roman" w:eastAsia="Times New Roman" w:hAnsi="Times New Roman" w:cs="Times New Roman"/>
          <w:color w:val="222222"/>
          <w:shd w:val="clear" w:color="auto" w:fill="FFFFFF"/>
        </w:rPr>
        <w:t xml:space="preserve"> factor in </w:t>
      </w:r>
      <w:r>
        <w:rPr>
          <w:rFonts w:ascii="Times New Roman" w:eastAsia="Times New Roman" w:hAnsi="Times New Roman" w:cs="Times New Roman"/>
          <w:color w:val="222222"/>
          <w:shd w:val="clear" w:color="auto" w:fill="FFFFFF"/>
        </w:rPr>
        <w:t>gay men’s</w:t>
      </w:r>
      <w:r w:rsidRPr="003D153B">
        <w:rPr>
          <w:rFonts w:ascii="Times New Roman" w:eastAsia="Times New Roman" w:hAnsi="Times New Roman" w:cs="Times New Roman"/>
          <w:color w:val="222222"/>
          <w:shd w:val="clear" w:color="auto" w:fill="FFFFFF"/>
        </w:rPr>
        <w:t xml:space="preserve"> greater engagement in group sex over and above other groups (Tang et al. 2016). Indeed, </w:t>
      </w:r>
      <w:r w:rsidRPr="003D153B">
        <w:rPr>
          <w:rFonts w:ascii="Times New Roman" w:eastAsia="Times New Roman" w:hAnsi="Times New Roman" w:cs="Times New Roman"/>
          <w:color w:val="000000"/>
        </w:rPr>
        <w:t>research has found that sexual minority women and men hold similar attitudes and desires to engage in consensual non-monogamy (including those types with a greater focus on sex) (Moors et al. 2014). One influential difference, however, are the sorts of sexual opportunities which are available to gay men. In contrast, queer women may engage with online hook up apps in ways do not necessarily foster the availability of these opportunities</w:t>
      </w:r>
      <w:r>
        <w:rPr>
          <w:rFonts w:ascii="Times New Roman" w:eastAsia="Times New Roman" w:hAnsi="Times New Roman" w:cs="Times New Roman"/>
          <w:color w:val="000000"/>
        </w:rPr>
        <w:t xml:space="preserve"> for casual group sex</w:t>
      </w:r>
      <w:r w:rsidRPr="003D153B">
        <w:rPr>
          <w:rFonts w:ascii="Times New Roman" w:eastAsia="Times New Roman" w:hAnsi="Times New Roman" w:cs="Times New Roman"/>
          <w:color w:val="000000"/>
        </w:rPr>
        <w:t xml:space="preserve"> to the same extent (Murray and Ankerson 2016).</w:t>
      </w:r>
      <w:r>
        <w:rPr>
          <w:rFonts w:ascii="Times New Roman" w:eastAsia="Times New Roman" w:hAnsi="Times New Roman" w:cs="Times New Roman"/>
          <w:color w:val="000000"/>
        </w:rPr>
        <w:t xml:space="preserve"> </w:t>
      </w:r>
    </w:p>
    <w:p w14:paraId="32C557ED" w14:textId="77777777" w:rsidR="00805AC8" w:rsidRPr="003C7127" w:rsidRDefault="00805AC8" w:rsidP="00805AC8">
      <w:pPr>
        <w:spacing w:line="480" w:lineRule="auto"/>
        <w:ind w:firstLine="7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000000"/>
        </w:rPr>
        <w:t xml:space="preserve">Furthermore, </w:t>
      </w:r>
      <w:r w:rsidRPr="002313D0">
        <w:rPr>
          <w:rFonts w:ascii="Times New Roman" w:eastAsia="Times New Roman" w:hAnsi="Times New Roman" w:cs="Times New Roman"/>
          <w:color w:val="222222"/>
          <w:shd w:val="clear" w:color="auto" w:fill="FFFFFF"/>
        </w:rPr>
        <w:t>the availability of sexual opportunities highlights the inadequacy of sexual health interventions which specially target group sex event attendees (Frank 2019). Although interventions of this nature may be able to reach some of those who engage in riskier forms of sex within these contexts, these are clearly not the only circumstance in which group sex occurs. Accordingly, whilst avoiding the presumption that those who engage in group sex are inherently sexual risk takers (Frank 2019), knowledge regarding how to navigate these experiences in a “safe” (and consensual) manner might be better transmitted through other methods such as sex and relationship education or mobile apps themselves (Kirby and Thornber-Dunwell 2014).</w:t>
      </w:r>
    </w:p>
    <w:p w14:paraId="57CADF4F" w14:textId="77777777" w:rsidR="00805AC8" w:rsidRDefault="00805AC8" w:rsidP="00805AC8">
      <w:pPr>
        <w:spacing w:line="480" w:lineRule="auto"/>
        <w:ind w:firstLine="72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In sum, this research highlights some of the particularities of gay men’s group sex experiences, the sexual culture around them, and how they navigate threesomes with other men. It offers theoretical understanding as to why and how gay men engage in threesomes (and perhaps group sex more generally) more so than other populations as well as exploring some of the sexual and social dynamics that influence their participation. Although the men in this study may only represent a small portion of gay men’s lived experiences, the findings point towards a sexual culture in which </w:t>
      </w:r>
      <w:r w:rsidRPr="002313D0">
        <w:rPr>
          <w:rFonts w:ascii="Times New Roman" w:eastAsia="Times New Roman" w:hAnsi="Times New Roman" w:cs="Times New Roman"/>
          <w:color w:val="222222"/>
          <w:shd w:val="clear" w:color="auto" w:fill="FFFFFF"/>
        </w:rPr>
        <w:t xml:space="preserve">threesomes are often openly discussed and are </w:t>
      </w:r>
      <w:r w:rsidRPr="002313D0">
        <w:rPr>
          <w:rFonts w:ascii="Times New Roman" w:eastAsia="Times New Roman" w:hAnsi="Times New Roman" w:cs="Times New Roman"/>
          <w:color w:val="222222"/>
          <w:shd w:val="clear" w:color="auto" w:fill="FFFFFF"/>
        </w:rPr>
        <w:lastRenderedPageBreak/>
        <w:t>relatively easy to arrange and attain</w:t>
      </w:r>
      <w:r>
        <w:rPr>
          <w:rFonts w:ascii="Times New Roman" w:eastAsia="Times New Roman" w:hAnsi="Times New Roman" w:cs="Times New Roman"/>
          <w:color w:val="222222"/>
          <w:shd w:val="clear" w:color="auto" w:fill="FFFFFF"/>
        </w:rPr>
        <w:t>, often</w:t>
      </w:r>
      <w:r w:rsidRPr="002313D0">
        <w:rPr>
          <w:rFonts w:ascii="Times New Roman" w:eastAsia="Times New Roman" w:hAnsi="Times New Roman" w:cs="Times New Roman"/>
          <w:color w:val="222222"/>
          <w:shd w:val="clear" w:color="auto" w:fill="FFFFFF"/>
        </w:rPr>
        <w:t xml:space="preserve"> </w:t>
      </w:r>
      <w:r w:rsidRPr="00A20650">
        <w:rPr>
          <w:rFonts w:ascii="Times New Roman" w:eastAsia="Times New Roman" w:hAnsi="Times New Roman" w:cs="Times New Roman"/>
          <w:color w:val="222222"/>
          <w:shd w:val="clear" w:color="auto" w:fill="FFFFFF"/>
          <w:lang w:val="en-US"/>
        </w:rPr>
        <w:t>without</w:t>
      </w:r>
      <w:r w:rsidRPr="002313D0">
        <w:rPr>
          <w:rFonts w:ascii="Times New Roman" w:eastAsia="Times New Roman" w:hAnsi="Times New Roman" w:cs="Times New Roman"/>
          <w:color w:val="222222"/>
          <w:shd w:val="clear" w:color="auto" w:fill="FFFFFF"/>
        </w:rPr>
        <w:t xml:space="preserve"> substantial effort.</w:t>
      </w:r>
      <w:r>
        <w:rPr>
          <w:rFonts w:ascii="Times New Roman" w:eastAsia="Times New Roman" w:hAnsi="Times New Roman" w:cs="Times New Roman"/>
          <w:color w:val="222222"/>
          <w:shd w:val="clear" w:color="auto" w:fill="FFFFFF"/>
        </w:rPr>
        <w:t xml:space="preserve"> These broader contextual factors should be kept in mind when further exploring gay men’s group sex activities, especially from a public health perspective.   </w:t>
      </w:r>
    </w:p>
    <w:p w14:paraId="1CE5CD17" w14:textId="77777777" w:rsidR="00805AC8" w:rsidRDefault="00805AC8" w:rsidP="00805AC8">
      <w:pPr>
        <w:spacing w:line="480" w:lineRule="auto"/>
        <w:ind w:firstLine="720"/>
        <w:rPr>
          <w:rFonts w:ascii="Times New Roman" w:eastAsia="Times New Roman" w:hAnsi="Times New Roman" w:cs="Times New Roman"/>
          <w:color w:val="222222"/>
          <w:shd w:val="clear" w:color="auto" w:fill="FFFFFF"/>
        </w:rPr>
      </w:pPr>
    </w:p>
    <w:p w14:paraId="36F9BAB5" w14:textId="77777777" w:rsidR="00805AC8" w:rsidRPr="00987854" w:rsidRDefault="00805AC8" w:rsidP="00805AC8">
      <w:pPr>
        <w:pStyle w:val="Heading2"/>
        <w:rPr>
          <w:rFonts w:ascii="Times New Roman" w:hAnsi="Times New Roman" w:cs="Times New Roman"/>
          <w:b/>
          <w:bCs/>
          <w:sz w:val="24"/>
          <w:szCs w:val="24"/>
          <w:shd w:val="clear" w:color="auto" w:fill="FFFFFF"/>
        </w:rPr>
      </w:pPr>
      <w:r w:rsidRPr="00810645">
        <w:rPr>
          <w:rFonts w:ascii="Times New Roman" w:hAnsi="Times New Roman" w:cs="Times New Roman"/>
          <w:b/>
          <w:bCs/>
          <w:sz w:val="24"/>
          <w:szCs w:val="24"/>
          <w:shd w:val="clear" w:color="auto" w:fill="FFFFFF"/>
        </w:rPr>
        <w:t>Limitations</w:t>
      </w:r>
    </w:p>
    <w:p w14:paraId="257C72F2" w14:textId="77777777" w:rsidR="00805AC8" w:rsidRDefault="00805AC8" w:rsidP="00805AC8"/>
    <w:p w14:paraId="32526271" w14:textId="77777777" w:rsidR="00805AC8" w:rsidRPr="00987854" w:rsidRDefault="00805AC8" w:rsidP="00805AC8">
      <w:pPr>
        <w:spacing w:line="480" w:lineRule="auto"/>
        <w:rPr>
          <w:rFonts w:ascii="Times New Roman" w:hAnsi="Times New Roman" w:cs="Times New Roman"/>
        </w:rPr>
      </w:pPr>
      <w:r w:rsidRPr="003F3763">
        <w:rPr>
          <w:rFonts w:ascii="Times New Roman" w:hAnsi="Times New Roman" w:cs="Times New Roman"/>
        </w:rPr>
        <w:t>There are several limitations in this study. Due to the number of participants and the relatively homogenous, results must be interpreted tentatively</w:t>
      </w:r>
      <w:r>
        <w:rPr>
          <w:rFonts w:ascii="Times New Roman" w:hAnsi="Times New Roman" w:cs="Times New Roman"/>
        </w:rPr>
        <w:t>. A</w:t>
      </w:r>
      <w:r w:rsidRPr="003F3763">
        <w:rPr>
          <w:rFonts w:ascii="Times New Roman" w:hAnsi="Times New Roman" w:cs="Times New Roman"/>
        </w:rPr>
        <w:t>lthough they may speak to many others’ experiences, they are not necessarily representative.</w:t>
      </w:r>
      <w:r>
        <w:rPr>
          <w:rFonts w:ascii="Times New Roman" w:hAnsi="Times New Roman" w:cs="Times New Roman"/>
        </w:rPr>
        <w:t xml:space="preserve"> Regarding the collection of data, it was not compulsory for participants to answer all questions and thus some data sets (such as demographic questions) were incomplete.</w:t>
      </w:r>
      <w:r w:rsidRPr="003F3763">
        <w:rPr>
          <w:rFonts w:ascii="Times New Roman" w:hAnsi="Times New Roman" w:cs="Times New Roman"/>
        </w:rPr>
        <w:t xml:space="preserve"> Furthermore, like other research that deals with open-ended text responses, the data in the present study sometimes suffers from a lack of context, depth, responses that are only a single word, and an inability to follow up on responses (Decorte et al. 2019). Consequently, it is possible that the research team may have misinterpreted some participants’ responses. However, the consistency of the broad trends </w:t>
      </w:r>
      <w:r>
        <w:rPr>
          <w:rFonts w:ascii="Times New Roman" w:hAnsi="Times New Roman" w:cs="Times New Roman"/>
        </w:rPr>
        <w:t xml:space="preserve">discussed in the article suggest that the impact of potential misinterpretations is likely minimal. Further research is, however, needed to test such assumptions. </w:t>
      </w:r>
    </w:p>
    <w:p w14:paraId="1D974931" w14:textId="77777777" w:rsidR="00805AC8" w:rsidRPr="004E5105" w:rsidRDefault="00805AC8" w:rsidP="00805AC8">
      <w:pPr>
        <w:spacing w:line="480" w:lineRule="auto"/>
        <w:rPr>
          <w:rFonts w:ascii="Times New Roman" w:hAnsi="Times New Roman" w:cs="Times New Roman"/>
        </w:rPr>
      </w:pPr>
    </w:p>
    <w:p w14:paraId="4FDFA2DC" w14:textId="77777777" w:rsidR="00805AC8" w:rsidRPr="00E12D96" w:rsidRDefault="00805AC8" w:rsidP="00805AC8">
      <w:pPr>
        <w:pStyle w:val="Heading2"/>
        <w:spacing w:line="480" w:lineRule="auto"/>
        <w:rPr>
          <w:rFonts w:ascii="Times New Roman" w:hAnsi="Times New Roman" w:cs="Times New Roman"/>
          <w:b/>
          <w:bCs/>
          <w:sz w:val="24"/>
          <w:szCs w:val="24"/>
        </w:rPr>
      </w:pPr>
      <w:r w:rsidRPr="00E12D96">
        <w:rPr>
          <w:rFonts w:ascii="Times New Roman" w:hAnsi="Times New Roman" w:cs="Times New Roman"/>
          <w:b/>
          <w:bCs/>
          <w:sz w:val="24"/>
          <w:szCs w:val="24"/>
        </w:rPr>
        <w:t>References</w:t>
      </w:r>
    </w:p>
    <w:p w14:paraId="5177A564" w14:textId="77777777" w:rsidR="00805AC8" w:rsidRPr="004E5105" w:rsidRDefault="00805AC8" w:rsidP="00805AC8">
      <w:pPr>
        <w:spacing w:line="480" w:lineRule="auto"/>
        <w:rPr>
          <w:rFonts w:ascii="Times New Roman" w:hAnsi="Times New Roman" w:cs="Times New Roman"/>
        </w:rPr>
      </w:pPr>
    </w:p>
    <w:p w14:paraId="7610D480"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Adam, B</w:t>
      </w:r>
      <w:r>
        <w:rPr>
          <w:rFonts w:ascii="Times New Roman" w:hAnsi="Times New Roman" w:cs="Times New Roman"/>
        </w:rPr>
        <w:t>arry</w:t>
      </w:r>
      <w:r w:rsidRPr="004E5105">
        <w:rPr>
          <w:rFonts w:ascii="Times New Roman" w:hAnsi="Times New Roman" w:cs="Times New Roman"/>
        </w:rPr>
        <w:t xml:space="preserve">. D. 2006. </w:t>
      </w:r>
      <w:r w:rsidRPr="00E12C26">
        <w:rPr>
          <w:rFonts w:ascii="Times New Roman" w:hAnsi="Times New Roman" w:cs="Times New Roman"/>
        </w:rPr>
        <w:t>Relationship innovation in male couples.</w:t>
      </w:r>
      <w:r w:rsidRPr="004E5105">
        <w:rPr>
          <w:rFonts w:ascii="Times New Roman" w:hAnsi="Times New Roman" w:cs="Times New Roman"/>
        </w:rPr>
        <w:t xml:space="preserve"> </w:t>
      </w:r>
      <w:r w:rsidRPr="00E12C26">
        <w:rPr>
          <w:rFonts w:ascii="Times New Roman" w:hAnsi="Times New Roman" w:cs="Times New Roman"/>
          <w:i/>
          <w:iCs/>
        </w:rPr>
        <w:t>Sexualities</w:t>
      </w:r>
      <w:r w:rsidRPr="004E5105">
        <w:rPr>
          <w:rFonts w:ascii="Times New Roman" w:hAnsi="Times New Roman" w:cs="Times New Roman"/>
        </w:rPr>
        <w:t xml:space="preserve"> 9(1)</w:t>
      </w:r>
      <w:r>
        <w:rPr>
          <w:rFonts w:ascii="Times New Roman" w:hAnsi="Times New Roman" w:cs="Times New Roman"/>
        </w:rPr>
        <w:t>:</w:t>
      </w:r>
      <w:r w:rsidRPr="004E5105">
        <w:rPr>
          <w:rFonts w:ascii="Times New Roman" w:hAnsi="Times New Roman" w:cs="Times New Roman"/>
        </w:rPr>
        <w:t xml:space="preserve"> 5–26.</w:t>
      </w:r>
      <w:r>
        <w:rPr>
          <w:rFonts w:ascii="Times New Roman" w:hAnsi="Times New Roman" w:cs="Times New Roman"/>
        </w:rPr>
        <w:t xml:space="preserve"> </w:t>
      </w:r>
      <w:r w:rsidRPr="00CF0933">
        <w:rPr>
          <w:rFonts w:ascii="Times New Roman" w:hAnsi="Times New Roman" w:cs="Times New Roman"/>
        </w:rPr>
        <w:t>doi:10.1177/1363460706060685</w:t>
      </w:r>
    </w:p>
    <w:p w14:paraId="7EB53745" w14:textId="77777777" w:rsidR="00805AC8" w:rsidRPr="004E5105" w:rsidRDefault="00805AC8" w:rsidP="00805AC8">
      <w:pPr>
        <w:spacing w:line="480" w:lineRule="auto"/>
        <w:rPr>
          <w:rFonts w:ascii="Times New Roman" w:hAnsi="Times New Roman" w:cs="Times New Roman"/>
        </w:rPr>
      </w:pPr>
    </w:p>
    <w:p w14:paraId="09164D2D"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Anderson, E</w:t>
      </w:r>
      <w:r>
        <w:rPr>
          <w:rFonts w:ascii="Times New Roman" w:hAnsi="Times New Roman" w:cs="Times New Roman"/>
        </w:rPr>
        <w:t>ric</w:t>
      </w:r>
      <w:r w:rsidRPr="004E5105">
        <w:rPr>
          <w:rFonts w:ascii="Times New Roman" w:hAnsi="Times New Roman" w:cs="Times New Roman"/>
        </w:rPr>
        <w:t>. 2010. ‘At least with cheating there is an attempt at monogamy’: Cheating</w:t>
      </w:r>
    </w:p>
    <w:p w14:paraId="379B7B9C" w14:textId="77777777" w:rsidR="00805AC8" w:rsidRPr="0021639F" w:rsidRDefault="00805AC8" w:rsidP="00805AC8">
      <w:pPr>
        <w:autoSpaceDE w:val="0"/>
        <w:autoSpaceDN w:val="0"/>
        <w:adjustRightInd w:val="0"/>
        <w:spacing w:line="480" w:lineRule="auto"/>
        <w:rPr>
          <w:rFonts w:ascii="Times New Roman" w:hAnsi="Times New Roman" w:cs="Times New Roman"/>
          <w:i/>
          <w:iCs/>
        </w:rPr>
      </w:pPr>
      <w:r w:rsidRPr="004E5105">
        <w:rPr>
          <w:rFonts w:ascii="Times New Roman" w:hAnsi="Times New Roman" w:cs="Times New Roman"/>
        </w:rPr>
        <w:t xml:space="preserve">and monogamism among undergraduate heterosexual men. </w:t>
      </w:r>
      <w:r w:rsidRPr="0021639F">
        <w:rPr>
          <w:rFonts w:ascii="Times New Roman" w:hAnsi="Times New Roman" w:cs="Times New Roman"/>
          <w:i/>
          <w:iCs/>
        </w:rPr>
        <w:t>Journal of Social and Personal</w:t>
      </w:r>
    </w:p>
    <w:p w14:paraId="62E1D55A" w14:textId="77777777" w:rsidR="00805AC8" w:rsidRPr="004E5105" w:rsidRDefault="00805AC8" w:rsidP="00805AC8">
      <w:pPr>
        <w:spacing w:line="480" w:lineRule="auto"/>
        <w:rPr>
          <w:rFonts w:ascii="Times New Roman" w:hAnsi="Times New Roman" w:cs="Times New Roman"/>
        </w:rPr>
      </w:pPr>
      <w:r w:rsidRPr="0021639F">
        <w:rPr>
          <w:rFonts w:ascii="Times New Roman" w:hAnsi="Times New Roman" w:cs="Times New Roman"/>
          <w:i/>
          <w:iCs/>
        </w:rPr>
        <w:t>Relationships</w:t>
      </w:r>
      <w:r w:rsidRPr="004E5105">
        <w:rPr>
          <w:rFonts w:ascii="Times New Roman" w:hAnsi="Times New Roman" w:cs="Times New Roman"/>
        </w:rPr>
        <w:t xml:space="preserve"> 27(7)</w:t>
      </w:r>
      <w:r>
        <w:rPr>
          <w:rFonts w:ascii="Times New Roman" w:hAnsi="Times New Roman" w:cs="Times New Roman"/>
        </w:rPr>
        <w:t>:</w:t>
      </w:r>
      <w:r w:rsidRPr="004E5105">
        <w:rPr>
          <w:rFonts w:ascii="Times New Roman" w:hAnsi="Times New Roman" w:cs="Times New Roman"/>
        </w:rPr>
        <w:t xml:space="preserve"> 851–872.</w:t>
      </w:r>
      <w:r>
        <w:rPr>
          <w:rFonts w:ascii="Times New Roman" w:hAnsi="Times New Roman" w:cs="Times New Roman"/>
        </w:rPr>
        <w:t xml:space="preserve"> </w:t>
      </w:r>
      <w:r w:rsidRPr="00DD6F7A">
        <w:rPr>
          <w:rFonts w:ascii="Times New Roman" w:hAnsi="Times New Roman" w:cs="Times New Roman"/>
        </w:rPr>
        <w:t>doi:10.1177/0265407510373908</w:t>
      </w:r>
    </w:p>
    <w:p w14:paraId="0CC2DB0E" w14:textId="77777777" w:rsidR="00805AC8" w:rsidRPr="004E5105" w:rsidRDefault="00805AC8" w:rsidP="00805AC8">
      <w:pPr>
        <w:spacing w:line="480" w:lineRule="auto"/>
        <w:rPr>
          <w:rFonts w:ascii="Times New Roman" w:hAnsi="Times New Roman" w:cs="Times New Roman"/>
        </w:rPr>
      </w:pPr>
    </w:p>
    <w:p w14:paraId="2A5A5724"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Attwood, F</w:t>
      </w:r>
      <w:r>
        <w:rPr>
          <w:rFonts w:ascii="Times New Roman" w:hAnsi="Times New Roman" w:cs="Times New Roman"/>
        </w:rPr>
        <w:t>eona</w:t>
      </w:r>
      <w:r w:rsidRPr="004E5105">
        <w:rPr>
          <w:rFonts w:ascii="Times New Roman" w:hAnsi="Times New Roman" w:cs="Times New Roman"/>
        </w:rPr>
        <w:t xml:space="preserve">, </w:t>
      </w:r>
      <w:r>
        <w:rPr>
          <w:rFonts w:ascii="Times New Roman" w:hAnsi="Times New Roman" w:cs="Times New Roman"/>
        </w:rPr>
        <w:t>and</w:t>
      </w:r>
      <w:r w:rsidRPr="004E5105">
        <w:rPr>
          <w:rFonts w:ascii="Times New Roman" w:hAnsi="Times New Roman" w:cs="Times New Roman"/>
        </w:rPr>
        <w:t xml:space="preserve"> C</w:t>
      </w:r>
      <w:r>
        <w:rPr>
          <w:rFonts w:ascii="Times New Roman" w:hAnsi="Times New Roman" w:cs="Times New Roman"/>
        </w:rPr>
        <w:t>larissa</w:t>
      </w:r>
      <w:r w:rsidRPr="001401D0">
        <w:rPr>
          <w:rFonts w:ascii="Times New Roman" w:hAnsi="Times New Roman" w:cs="Times New Roman"/>
        </w:rPr>
        <w:t xml:space="preserve"> </w:t>
      </w:r>
      <w:r w:rsidRPr="004E5105">
        <w:rPr>
          <w:rFonts w:ascii="Times New Roman" w:hAnsi="Times New Roman" w:cs="Times New Roman"/>
        </w:rPr>
        <w:t>Smith. 2013. More sex! Better sex! Sex is fucking brilliant! Sex, sex,</w:t>
      </w:r>
      <w:r>
        <w:rPr>
          <w:rFonts w:ascii="Times New Roman" w:hAnsi="Times New Roman" w:cs="Times New Roman"/>
        </w:rPr>
        <w:t xml:space="preserve"> </w:t>
      </w:r>
      <w:r w:rsidRPr="004E5105">
        <w:rPr>
          <w:rFonts w:ascii="Times New Roman" w:hAnsi="Times New Roman" w:cs="Times New Roman"/>
        </w:rPr>
        <w:t>sex, SEX. In T. Blackshaw (Eds.), Routledge handbook of leisure studies</w:t>
      </w:r>
    </w:p>
    <w:p w14:paraId="66CDDC9D"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(pp. 325–336). London: Routledge.</w:t>
      </w:r>
    </w:p>
    <w:p w14:paraId="02955964" w14:textId="77777777" w:rsidR="00805AC8" w:rsidRPr="004E5105" w:rsidRDefault="00805AC8" w:rsidP="00805AC8">
      <w:pPr>
        <w:spacing w:line="480" w:lineRule="auto"/>
        <w:rPr>
          <w:rFonts w:ascii="Times New Roman" w:hAnsi="Times New Roman" w:cs="Times New Roman"/>
        </w:rPr>
      </w:pPr>
    </w:p>
    <w:p w14:paraId="36930973" w14:textId="77777777" w:rsidR="00805AC8" w:rsidRPr="004E5105" w:rsidRDefault="00805AC8" w:rsidP="00805AC8">
      <w:pPr>
        <w:spacing w:line="480" w:lineRule="auto"/>
        <w:rPr>
          <w:rFonts w:ascii="Times New Roman" w:hAnsi="Times New Roman" w:cs="Times New Roman"/>
          <w:color w:val="222222"/>
          <w:shd w:val="clear" w:color="auto" w:fill="FFFFFF"/>
        </w:rPr>
      </w:pPr>
      <w:r w:rsidRPr="004E5105">
        <w:rPr>
          <w:rFonts w:ascii="Times New Roman" w:hAnsi="Times New Roman" w:cs="Times New Roman"/>
          <w:color w:val="222222"/>
          <w:shd w:val="clear" w:color="auto" w:fill="FFFFFF"/>
        </w:rPr>
        <w:t>Baumeister, R</w:t>
      </w:r>
      <w:r>
        <w:rPr>
          <w:rFonts w:ascii="Times New Roman" w:hAnsi="Times New Roman" w:cs="Times New Roman"/>
          <w:color w:val="222222"/>
          <w:shd w:val="clear" w:color="auto" w:fill="FFFFFF"/>
        </w:rPr>
        <w:t>oy</w:t>
      </w:r>
      <w:r w:rsidRPr="004E5105">
        <w:rPr>
          <w:rFonts w:ascii="Times New Roman" w:hAnsi="Times New Roman" w:cs="Times New Roman"/>
          <w:color w:val="222222"/>
          <w:shd w:val="clear" w:color="auto" w:fill="FFFFFF"/>
        </w:rPr>
        <w:t>, K</w:t>
      </w:r>
      <w:r>
        <w:rPr>
          <w:rFonts w:ascii="Times New Roman" w:hAnsi="Times New Roman" w:cs="Times New Roman"/>
          <w:color w:val="222222"/>
          <w:shd w:val="clear" w:color="auto" w:fill="FFFFFF"/>
        </w:rPr>
        <w:t>athleen</w:t>
      </w:r>
      <w:r w:rsidRPr="00D23075">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 xml:space="preserve">Catanese, </w:t>
      </w:r>
      <w:r>
        <w:rPr>
          <w:rFonts w:ascii="Times New Roman" w:hAnsi="Times New Roman" w:cs="Times New Roman"/>
          <w:color w:val="222222"/>
          <w:shd w:val="clear" w:color="auto" w:fill="FFFFFF"/>
        </w:rPr>
        <w:t xml:space="preserve">and </w:t>
      </w:r>
      <w:r w:rsidRPr="004E5105">
        <w:rPr>
          <w:rFonts w:ascii="Times New Roman" w:hAnsi="Times New Roman" w:cs="Times New Roman"/>
          <w:color w:val="222222"/>
          <w:shd w:val="clear" w:color="auto" w:fill="FFFFFF"/>
        </w:rPr>
        <w:t>K</w:t>
      </w:r>
      <w:r>
        <w:rPr>
          <w:rFonts w:ascii="Times New Roman" w:hAnsi="Times New Roman" w:cs="Times New Roman"/>
          <w:color w:val="222222"/>
          <w:shd w:val="clear" w:color="auto" w:fill="FFFFFF"/>
        </w:rPr>
        <w:t>athleen</w:t>
      </w:r>
      <w:r w:rsidRPr="00D23075">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Vohs. 2001. Is there a gender difference in strength of sex drive? Theoretical views, conceptual distinctions, and a review of relevant evidence. </w:t>
      </w:r>
      <w:r w:rsidRPr="004E5105">
        <w:rPr>
          <w:rFonts w:ascii="Times New Roman" w:hAnsi="Times New Roman" w:cs="Times New Roman"/>
          <w:i/>
          <w:iCs/>
          <w:color w:val="222222"/>
          <w:shd w:val="clear" w:color="auto" w:fill="FFFFFF"/>
        </w:rPr>
        <w:t>Personality and social psychology review</w:t>
      </w:r>
      <w:r w:rsidRPr="004E5105">
        <w:rPr>
          <w:rFonts w:ascii="Times New Roman" w:hAnsi="Times New Roman" w:cs="Times New Roman"/>
          <w:color w:val="222222"/>
          <w:shd w:val="clear" w:color="auto" w:fill="FFFFFF"/>
        </w:rPr>
        <w:t> </w:t>
      </w:r>
      <w:r w:rsidRPr="00BD5C01">
        <w:rPr>
          <w:rFonts w:ascii="Times New Roman" w:hAnsi="Times New Roman" w:cs="Times New Roman"/>
          <w:color w:val="222222"/>
          <w:shd w:val="clear" w:color="auto" w:fill="FFFFFF"/>
        </w:rPr>
        <w:t>5(</w:t>
      </w:r>
      <w:r w:rsidRPr="004E5105">
        <w:rPr>
          <w:rFonts w:ascii="Times New Roman" w:hAnsi="Times New Roman" w:cs="Times New Roman"/>
          <w:color w:val="222222"/>
          <w:shd w:val="clear" w:color="auto" w:fill="FFFFFF"/>
        </w:rPr>
        <w:t>3)</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242-273.</w:t>
      </w:r>
      <w:r>
        <w:rPr>
          <w:rFonts w:ascii="Times New Roman" w:hAnsi="Times New Roman" w:cs="Times New Roman"/>
          <w:color w:val="222222"/>
          <w:shd w:val="clear" w:color="auto" w:fill="FFFFFF"/>
        </w:rPr>
        <w:t xml:space="preserve"> </w:t>
      </w:r>
      <w:r w:rsidRPr="00E0178D">
        <w:rPr>
          <w:rFonts w:ascii="Times New Roman" w:hAnsi="Times New Roman" w:cs="Times New Roman"/>
          <w:color w:val="222222"/>
          <w:shd w:val="clear" w:color="auto" w:fill="FFFFFF"/>
        </w:rPr>
        <w:t>doi:10.1207/S15327957PSPR0503_5</w:t>
      </w:r>
    </w:p>
    <w:p w14:paraId="41DE5C7E"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0A8F24D8"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color w:val="222222"/>
          <w:shd w:val="clear" w:color="auto" w:fill="FFFFFF"/>
        </w:rPr>
        <w:t>Berends, L</w:t>
      </w:r>
      <w:r>
        <w:rPr>
          <w:rFonts w:ascii="Times New Roman" w:hAnsi="Times New Roman" w:cs="Times New Roman"/>
          <w:color w:val="222222"/>
          <w:shd w:val="clear" w:color="auto" w:fill="FFFFFF"/>
        </w:rPr>
        <w:t>ynda</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and</w:t>
      </w:r>
      <w:r w:rsidRPr="004E5105">
        <w:rPr>
          <w:rFonts w:ascii="Times New Roman" w:hAnsi="Times New Roman" w:cs="Times New Roman"/>
          <w:color w:val="222222"/>
          <w:shd w:val="clear" w:color="auto" w:fill="FFFFFF"/>
        </w:rPr>
        <w:t xml:space="preserve"> J</w:t>
      </w:r>
      <w:r>
        <w:rPr>
          <w:rFonts w:ascii="Times New Roman" w:hAnsi="Times New Roman" w:cs="Times New Roman"/>
          <w:color w:val="222222"/>
          <w:shd w:val="clear" w:color="auto" w:fill="FFFFFF"/>
        </w:rPr>
        <w:t>ennifer</w:t>
      </w:r>
      <w:r w:rsidRPr="004E5105">
        <w:rPr>
          <w:rFonts w:ascii="Times New Roman" w:hAnsi="Times New Roman" w:cs="Times New Roman"/>
          <w:color w:val="222222"/>
          <w:shd w:val="clear" w:color="auto" w:fill="FFFFFF"/>
        </w:rPr>
        <w:t xml:space="preserve"> Johnston. 2005. Using multiple coders to enhance qualitative analysis: The case of interviews with consumers of drug treatment. </w:t>
      </w:r>
      <w:r w:rsidRPr="004E5105">
        <w:rPr>
          <w:rFonts w:ascii="Times New Roman" w:hAnsi="Times New Roman" w:cs="Times New Roman"/>
          <w:i/>
          <w:iCs/>
          <w:color w:val="222222"/>
          <w:shd w:val="clear" w:color="auto" w:fill="FFFFFF"/>
        </w:rPr>
        <w:t>Addiction Research &amp; Theory</w:t>
      </w:r>
      <w:r w:rsidRPr="004E5105">
        <w:rPr>
          <w:rFonts w:ascii="Times New Roman" w:hAnsi="Times New Roman" w:cs="Times New Roman"/>
          <w:color w:val="222222"/>
          <w:shd w:val="clear" w:color="auto" w:fill="FFFFFF"/>
        </w:rPr>
        <w:t> </w:t>
      </w:r>
      <w:r w:rsidRPr="00C938D5">
        <w:rPr>
          <w:rFonts w:ascii="Times New Roman" w:hAnsi="Times New Roman" w:cs="Times New Roman"/>
          <w:color w:val="222222"/>
          <w:shd w:val="clear" w:color="auto" w:fill="FFFFFF"/>
        </w:rPr>
        <w:t>13</w:t>
      </w:r>
      <w:r w:rsidRPr="004E5105">
        <w:rPr>
          <w:rFonts w:ascii="Times New Roman" w:hAnsi="Times New Roman" w:cs="Times New Roman"/>
          <w:color w:val="222222"/>
          <w:shd w:val="clear" w:color="auto" w:fill="FFFFFF"/>
        </w:rPr>
        <w:t>(4)</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373-381.</w:t>
      </w:r>
      <w:r>
        <w:rPr>
          <w:rFonts w:ascii="Times New Roman" w:hAnsi="Times New Roman" w:cs="Times New Roman"/>
          <w:color w:val="222222"/>
          <w:shd w:val="clear" w:color="auto" w:fill="FFFFFF"/>
        </w:rPr>
        <w:t xml:space="preserve"> doi:</w:t>
      </w:r>
      <w:r w:rsidRPr="006C6FB9">
        <w:t xml:space="preserve"> </w:t>
      </w:r>
      <w:r w:rsidRPr="006C6FB9">
        <w:rPr>
          <w:rFonts w:ascii="Times New Roman" w:hAnsi="Times New Roman" w:cs="Times New Roman"/>
          <w:color w:val="222222"/>
          <w:shd w:val="clear" w:color="auto" w:fill="FFFFFF"/>
        </w:rPr>
        <w:t>10.1080/16066350500102237</w:t>
      </w:r>
    </w:p>
    <w:p w14:paraId="3085287E" w14:textId="77777777" w:rsidR="00805AC8" w:rsidRPr="004E5105" w:rsidRDefault="00805AC8" w:rsidP="00805AC8">
      <w:pPr>
        <w:spacing w:line="480" w:lineRule="auto"/>
        <w:rPr>
          <w:rFonts w:ascii="Times New Roman" w:hAnsi="Times New Roman" w:cs="Times New Roman"/>
        </w:rPr>
      </w:pPr>
    </w:p>
    <w:p w14:paraId="7F6F422F" w14:textId="77777777" w:rsidR="00805AC8" w:rsidRPr="004E5105" w:rsidRDefault="00805AC8" w:rsidP="00805AC8">
      <w:pPr>
        <w:spacing w:line="480" w:lineRule="auto"/>
        <w:rPr>
          <w:rFonts w:ascii="Times New Roman" w:hAnsi="Times New Roman" w:cs="Times New Roman"/>
          <w:color w:val="222222"/>
          <w:shd w:val="clear" w:color="auto" w:fill="FFFFFF"/>
        </w:rPr>
      </w:pPr>
      <w:r w:rsidRPr="004E5105">
        <w:rPr>
          <w:rFonts w:ascii="Times New Roman" w:hAnsi="Times New Roman" w:cs="Times New Roman"/>
          <w:color w:val="222222"/>
          <w:shd w:val="clear" w:color="auto" w:fill="FFFFFF"/>
        </w:rPr>
        <w:t>Bérubé, A</w:t>
      </w:r>
      <w:r>
        <w:rPr>
          <w:rFonts w:ascii="Times New Roman" w:hAnsi="Times New Roman" w:cs="Times New Roman"/>
          <w:color w:val="222222"/>
          <w:shd w:val="clear" w:color="auto" w:fill="FFFFFF"/>
        </w:rPr>
        <w:t>llan</w:t>
      </w:r>
      <w:r w:rsidRPr="004E5105">
        <w:rPr>
          <w:rFonts w:ascii="Times New Roman" w:hAnsi="Times New Roman" w:cs="Times New Roman"/>
          <w:color w:val="222222"/>
          <w:shd w:val="clear" w:color="auto" w:fill="FFFFFF"/>
        </w:rPr>
        <w:t>. 2003. The history of gay bathhouses. </w:t>
      </w:r>
      <w:r w:rsidRPr="004E5105">
        <w:rPr>
          <w:rFonts w:ascii="Times New Roman" w:hAnsi="Times New Roman" w:cs="Times New Roman"/>
          <w:i/>
          <w:iCs/>
          <w:color w:val="222222"/>
          <w:shd w:val="clear" w:color="auto" w:fill="FFFFFF"/>
        </w:rPr>
        <w:t>Journal of Homosexuality</w:t>
      </w:r>
      <w:r w:rsidRPr="004E5105">
        <w:rPr>
          <w:rFonts w:ascii="Times New Roman" w:hAnsi="Times New Roman" w:cs="Times New Roman"/>
          <w:color w:val="222222"/>
          <w:shd w:val="clear" w:color="auto" w:fill="FFFFFF"/>
        </w:rPr>
        <w:t>, </w:t>
      </w:r>
      <w:r w:rsidRPr="004E5105">
        <w:rPr>
          <w:rFonts w:ascii="Times New Roman" w:hAnsi="Times New Roman" w:cs="Times New Roman"/>
          <w:i/>
          <w:iCs/>
          <w:color w:val="222222"/>
          <w:shd w:val="clear" w:color="auto" w:fill="FFFFFF"/>
        </w:rPr>
        <w:t>44</w:t>
      </w:r>
      <w:r w:rsidRPr="004E5105">
        <w:rPr>
          <w:rFonts w:ascii="Times New Roman" w:hAnsi="Times New Roman" w:cs="Times New Roman"/>
          <w:color w:val="222222"/>
          <w:shd w:val="clear" w:color="auto" w:fill="FFFFFF"/>
        </w:rPr>
        <w:t>(3-4), 33-53.</w:t>
      </w:r>
      <w:r>
        <w:rPr>
          <w:rFonts w:ascii="Times New Roman" w:hAnsi="Times New Roman" w:cs="Times New Roman"/>
          <w:color w:val="222222"/>
          <w:shd w:val="clear" w:color="auto" w:fill="FFFFFF"/>
        </w:rPr>
        <w:t xml:space="preserve"> doi:</w:t>
      </w:r>
      <w:r w:rsidRPr="00297F0C">
        <w:t xml:space="preserve"> </w:t>
      </w:r>
      <w:r w:rsidRPr="00297F0C">
        <w:rPr>
          <w:rFonts w:ascii="Times New Roman" w:hAnsi="Times New Roman" w:cs="Times New Roman"/>
          <w:color w:val="222222"/>
          <w:shd w:val="clear" w:color="auto" w:fill="FFFFFF"/>
        </w:rPr>
        <w:t>10.1300/J082v44n03_03</w:t>
      </w:r>
    </w:p>
    <w:p w14:paraId="6A4B1229" w14:textId="77777777" w:rsidR="00805AC8" w:rsidRDefault="00805AC8" w:rsidP="00805AC8">
      <w:pPr>
        <w:spacing w:line="480" w:lineRule="auto"/>
        <w:rPr>
          <w:rFonts w:ascii="Times New Roman" w:hAnsi="Times New Roman" w:cs="Times New Roman"/>
          <w:bCs/>
        </w:rPr>
      </w:pPr>
    </w:p>
    <w:p w14:paraId="5D04B04B" w14:textId="77777777" w:rsidR="00805AC8" w:rsidRDefault="00805AC8" w:rsidP="00805AC8">
      <w:pPr>
        <w:spacing w:line="480" w:lineRule="auto"/>
        <w:rPr>
          <w:rFonts w:ascii="Times New Roman" w:hAnsi="Times New Roman" w:cs="Times New Roman"/>
          <w:bCs/>
        </w:rPr>
      </w:pPr>
      <w:r w:rsidRPr="00663AAF">
        <w:rPr>
          <w:rFonts w:ascii="Times New Roman" w:hAnsi="Times New Roman" w:cs="Times New Roman"/>
          <w:bCs/>
        </w:rPr>
        <w:t xml:space="preserve">Blumstein, Phil, and Pepper Schwartz. 1983. </w:t>
      </w:r>
      <w:r w:rsidRPr="00663AAF">
        <w:rPr>
          <w:rFonts w:ascii="Times New Roman" w:hAnsi="Times New Roman" w:cs="Times New Roman"/>
          <w:bCs/>
          <w:i/>
          <w:iCs/>
        </w:rPr>
        <w:t>American Couples</w:t>
      </w:r>
      <w:r w:rsidRPr="00663AAF">
        <w:rPr>
          <w:rFonts w:ascii="Times New Roman" w:hAnsi="Times New Roman" w:cs="Times New Roman"/>
          <w:bCs/>
        </w:rPr>
        <w:t>. New</w:t>
      </w:r>
      <w:r>
        <w:rPr>
          <w:rFonts w:ascii="Times New Roman" w:hAnsi="Times New Roman" w:cs="Times New Roman"/>
          <w:bCs/>
        </w:rPr>
        <w:t xml:space="preserve"> </w:t>
      </w:r>
      <w:r w:rsidRPr="00663AAF">
        <w:rPr>
          <w:rFonts w:ascii="Times New Roman" w:hAnsi="Times New Roman" w:cs="Times New Roman"/>
          <w:bCs/>
        </w:rPr>
        <w:t>York: Morrow.</w:t>
      </w:r>
      <w:r w:rsidRPr="00663AAF">
        <w:rPr>
          <w:rFonts w:ascii="Times New Roman" w:hAnsi="Times New Roman" w:cs="Times New Roman"/>
          <w:bCs/>
        </w:rPr>
        <w:cr/>
      </w:r>
    </w:p>
    <w:p w14:paraId="17EC21B0" w14:textId="77777777" w:rsidR="00805AC8" w:rsidRDefault="00805AC8" w:rsidP="00805AC8">
      <w:pPr>
        <w:spacing w:line="480" w:lineRule="auto"/>
        <w:rPr>
          <w:rFonts w:ascii="Times New Roman" w:hAnsi="Times New Roman" w:cs="Times New Roman"/>
          <w:bCs/>
        </w:rPr>
      </w:pPr>
      <w:r w:rsidRPr="00112A23">
        <w:rPr>
          <w:rFonts w:ascii="Times New Roman" w:hAnsi="Times New Roman" w:cs="Times New Roman"/>
          <w:bCs/>
        </w:rPr>
        <w:t>Bollen, J</w:t>
      </w:r>
      <w:r>
        <w:rPr>
          <w:rFonts w:ascii="Times New Roman" w:hAnsi="Times New Roman" w:cs="Times New Roman"/>
          <w:bCs/>
        </w:rPr>
        <w:t>onathan</w:t>
      </w:r>
      <w:r w:rsidRPr="00112A23">
        <w:rPr>
          <w:rFonts w:ascii="Times New Roman" w:hAnsi="Times New Roman" w:cs="Times New Roman"/>
          <w:bCs/>
        </w:rPr>
        <w:t xml:space="preserve">, </w:t>
      </w:r>
      <w:r>
        <w:rPr>
          <w:rFonts w:ascii="Times New Roman" w:hAnsi="Times New Roman" w:cs="Times New Roman"/>
          <w:bCs/>
        </w:rPr>
        <w:t>and</w:t>
      </w:r>
      <w:r w:rsidRPr="00112A23">
        <w:rPr>
          <w:rFonts w:ascii="Times New Roman" w:hAnsi="Times New Roman" w:cs="Times New Roman"/>
          <w:bCs/>
        </w:rPr>
        <w:t xml:space="preserve"> McInnes, D</w:t>
      </w:r>
      <w:r>
        <w:rPr>
          <w:rFonts w:ascii="Times New Roman" w:hAnsi="Times New Roman" w:cs="Times New Roman"/>
          <w:bCs/>
        </w:rPr>
        <w:t xml:space="preserve">avid, </w:t>
      </w:r>
      <w:r w:rsidRPr="00112A23">
        <w:rPr>
          <w:rFonts w:ascii="Times New Roman" w:hAnsi="Times New Roman" w:cs="Times New Roman"/>
          <w:bCs/>
        </w:rPr>
        <w:t xml:space="preserve">2004. Time, relations and learning in gay men's experiences of adventurous sex. </w:t>
      </w:r>
      <w:r w:rsidRPr="003E5A52">
        <w:rPr>
          <w:rFonts w:ascii="Times New Roman" w:hAnsi="Times New Roman" w:cs="Times New Roman"/>
          <w:bCs/>
          <w:i/>
          <w:iCs/>
        </w:rPr>
        <w:t>Social Semiotics</w:t>
      </w:r>
      <w:r w:rsidRPr="00112A23">
        <w:rPr>
          <w:rFonts w:ascii="Times New Roman" w:hAnsi="Times New Roman" w:cs="Times New Roman"/>
          <w:bCs/>
        </w:rPr>
        <w:t xml:space="preserve"> 14(1)</w:t>
      </w:r>
      <w:r>
        <w:rPr>
          <w:rFonts w:ascii="Times New Roman" w:hAnsi="Times New Roman" w:cs="Times New Roman"/>
          <w:bCs/>
        </w:rPr>
        <w:t>:</w:t>
      </w:r>
      <w:r w:rsidRPr="00112A23">
        <w:rPr>
          <w:rFonts w:ascii="Times New Roman" w:hAnsi="Times New Roman" w:cs="Times New Roman"/>
          <w:bCs/>
        </w:rPr>
        <w:t xml:space="preserve"> 21-36.</w:t>
      </w:r>
      <w:r>
        <w:rPr>
          <w:rFonts w:ascii="Times New Roman" w:hAnsi="Times New Roman" w:cs="Times New Roman"/>
          <w:bCs/>
        </w:rPr>
        <w:t xml:space="preserve"> doi:</w:t>
      </w:r>
      <w:r w:rsidRPr="00B65AB1">
        <w:t xml:space="preserve"> </w:t>
      </w:r>
      <w:r w:rsidRPr="00B65AB1">
        <w:rPr>
          <w:rFonts w:ascii="Times New Roman" w:hAnsi="Times New Roman" w:cs="Times New Roman"/>
          <w:bCs/>
        </w:rPr>
        <w:t>10.1080/1035033042000202906</w:t>
      </w:r>
    </w:p>
    <w:p w14:paraId="58D51AC1" w14:textId="77777777" w:rsidR="00805AC8" w:rsidRPr="004E5105" w:rsidRDefault="00805AC8" w:rsidP="00805AC8">
      <w:pPr>
        <w:spacing w:line="480" w:lineRule="auto"/>
        <w:rPr>
          <w:rFonts w:ascii="Times New Roman" w:hAnsi="Times New Roman" w:cs="Times New Roman"/>
          <w:bCs/>
        </w:rPr>
      </w:pPr>
    </w:p>
    <w:p w14:paraId="02703256"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lastRenderedPageBreak/>
        <w:t>Braun, V</w:t>
      </w:r>
      <w:r>
        <w:rPr>
          <w:rFonts w:ascii="Times New Roman" w:hAnsi="Times New Roman" w:cs="Times New Roman"/>
        </w:rPr>
        <w:t>irginia</w:t>
      </w:r>
      <w:r w:rsidRPr="004E5105">
        <w:rPr>
          <w:rFonts w:ascii="Times New Roman" w:hAnsi="Times New Roman" w:cs="Times New Roman"/>
        </w:rPr>
        <w:t xml:space="preserve">, </w:t>
      </w:r>
      <w:r>
        <w:rPr>
          <w:rFonts w:ascii="Times New Roman" w:hAnsi="Times New Roman" w:cs="Times New Roman"/>
        </w:rPr>
        <w:t>and</w:t>
      </w:r>
      <w:r w:rsidRPr="004E5105">
        <w:rPr>
          <w:rFonts w:ascii="Times New Roman" w:hAnsi="Times New Roman" w:cs="Times New Roman"/>
        </w:rPr>
        <w:t xml:space="preserve"> V</w:t>
      </w:r>
      <w:r>
        <w:rPr>
          <w:rFonts w:ascii="Times New Roman" w:hAnsi="Times New Roman" w:cs="Times New Roman"/>
        </w:rPr>
        <w:t>ictoria</w:t>
      </w:r>
      <w:r w:rsidRPr="004E5105">
        <w:rPr>
          <w:rFonts w:ascii="Times New Roman" w:hAnsi="Times New Roman" w:cs="Times New Roman"/>
        </w:rPr>
        <w:t xml:space="preserve"> Clarke</w:t>
      </w:r>
      <w:r>
        <w:rPr>
          <w:rFonts w:ascii="Times New Roman" w:hAnsi="Times New Roman" w:cs="Times New Roman"/>
        </w:rPr>
        <w:t>.</w:t>
      </w:r>
      <w:r w:rsidRPr="004E5105">
        <w:rPr>
          <w:rFonts w:ascii="Times New Roman" w:hAnsi="Times New Roman" w:cs="Times New Roman"/>
        </w:rPr>
        <w:t xml:space="preserve"> 2019. Reflecting on reflexive thematic analysis. </w:t>
      </w:r>
      <w:r w:rsidRPr="00FD3E2C">
        <w:rPr>
          <w:rFonts w:ascii="Times New Roman" w:hAnsi="Times New Roman" w:cs="Times New Roman"/>
          <w:i/>
          <w:iCs/>
        </w:rPr>
        <w:t>Qualitative Research in Sport, Exercise and Health</w:t>
      </w:r>
      <w:r w:rsidRPr="004E5105">
        <w:rPr>
          <w:rFonts w:ascii="Times New Roman" w:hAnsi="Times New Roman" w:cs="Times New Roman"/>
        </w:rPr>
        <w:t xml:space="preserve"> 11(4)</w:t>
      </w:r>
      <w:r>
        <w:rPr>
          <w:rFonts w:ascii="Times New Roman" w:hAnsi="Times New Roman" w:cs="Times New Roman"/>
        </w:rPr>
        <w:t>:</w:t>
      </w:r>
      <w:r w:rsidRPr="004E5105">
        <w:rPr>
          <w:rFonts w:ascii="Times New Roman" w:hAnsi="Times New Roman" w:cs="Times New Roman"/>
        </w:rPr>
        <w:t xml:space="preserve"> 589-597.</w:t>
      </w:r>
      <w:r>
        <w:rPr>
          <w:rFonts w:ascii="Times New Roman" w:hAnsi="Times New Roman" w:cs="Times New Roman"/>
        </w:rPr>
        <w:t xml:space="preserve"> doi:</w:t>
      </w:r>
      <w:r w:rsidRPr="00302949">
        <w:t xml:space="preserve"> </w:t>
      </w:r>
      <w:r w:rsidRPr="00302949">
        <w:rPr>
          <w:rFonts w:ascii="Times New Roman" w:hAnsi="Times New Roman" w:cs="Times New Roman"/>
        </w:rPr>
        <w:t>10.1080/2159676X.2019.1628806</w:t>
      </w:r>
    </w:p>
    <w:p w14:paraId="2547C704"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4DAA99A7" w14:textId="77777777" w:rsidR="00805AC8" w:rsidRPr="00302949"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Braun, V</w:t>
      </w:r>
      <w:r>
        <w:rPr>
          <w:rFonts w:ascii="Times New Roman" w:hAnsi="Times New Roman" w:cs="Times New Roman"/>
        </w:rPr>
        <w:t>irginia</w:t>
      </w:r>
      <w:r w:rsidRPr="004E5105">
        <w:rPr>
          <w:rFonts w:ascii="Times New Roman" w:hAnsi="Times New Roman" w:cs="Times New Roman"/>
        </w:rPr>
        <w:t xml:space="preserve">, </w:t>
      </w:r>
      <w:r>
        <w:rPr>
          <w:rFonts w:ascii="Times New Roman" w:hAnsi="Times New Roman" w:cs="Times New Roman"/>
        </w:rPr>
        <w:t>and</w:t>
      </w:r>
      <w:r w:rsidRPr="004E5105">
        <w:rPr>
          <w:rFonts w:ascii="Times New Roman" w:hAnsi="Times New Roman" w:cs="Times New Roman"/>
        </w:rPr>
        <w:t xml:space="preserve"> V</w:t>
      </w:r>
      <w:r>
        <w:rPr>
          <w:rFonts w:ascii="Times New Roman" w:hAnsi="Times New Roman" w:cs="Times New Roman"/>
        </w:rPr>
        <w:t>ictoria</w:t>
      </w:r>
      <w:r w:rsidRPr="004E5105">
        <w:rPr>
          <w:rFonts w:ascii="Times New Roman" w:hAnsi="Times New Roman" w:cs="Times New Roman"/>
        </w:rPr>
        <w:t xml:space="preserve"> Clarke</w:t>
      </w:r>
      <w:r>
        <w:rPr>
          <w:rFonts w:ascii="Times New Roman" w:hAnsi="Times New Roman" w:cs="Times New Roman"/>
        </w:rPr>
        <w:t>.</w:t>
      </w:r>
      <w:r w:rsidRPr="004E5105">
        <w:rPr>
          <w:rFonts w:ascii="Times New Roman" w:hAnsi="Times New Roman" w:cs="Times New Roman"/>
        </w:rPr>
        <w:t xml:space="preserve"> 2006. Using thematic analysis in psychology. </w:t>
      </w:r>
      <w:r w:rsidRPr="00302949">
        <w:rPr>
          <w:rFonts w:ascii="Times New Roman" w:hAnsi="Times New Roman" w:cs="Times New Roman"/>
          <w:i/>
          <w:iCs/>
        </w:rPr>
        <w:t>Qualitative Research in Psychology</w:t>
      </w:r>
      <w:r w:rsidRPr="004E5105">
        <w:rPr>
          <w:rFonts w:ascii="Times New Roman" w:hAnsi="Times New Roman" w:cs="Times New Roman"/>
        </w:rPr>
        <w:t xml:space="preserve"> 3(2)</w:t>
      </w:r>
      <w:r>
        <w:rPr>
          <w:rFonts w:ascii="Times New Roman" w:hAnsi="Times New Roman" w:cs="Times New Roman"/>
        </w:rPr>
        <w:t>:</w:t>
      </w:r>
      <w:r w:rsidRPr="004E5105">
        <w:rPr>
          <w:rFonts w:ascii="Times New Roman" w:hAnsi="Times New Roman" w:cs="Times New Roman"/>
        </w:rPr>
        <w:t xml:space="preserve"> 77–101.</w:t>
      </w:r>
      <w:r>
        <w:rPr>
          <w:rFonts w:ascii="Times New Roman" w:hAnsi="Times New Roman" w:cs="Times New Roman"/>
        </w:rPr>
        <w:t xml:space="preserve"> </w:t>
      </w:r>
      <w:r w:rsidRPr="00853F05">
        <w:rPr>
          <w:rFonts w:ascii="Times New Roman" w:hAnsi="Times New Roman" w:cs="Times New Roman"/>
        </w:rPr>
        <w:t>doi:10.1191/1478088706qp063oa</w:t>
      </w:r>
    </w:p>
    <w:p w14:paraId="24D58B2A"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2F488886"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Browne, K</w:t>
      </w:r>
      <w:r>
        <w:rPr>
          <w:rFonts w:ascii="Times New Roman" w:hAnsi="Times New Roman" w:cs="Times New Roman"/>
        </w:rPr>
        <w:t>ath</w:t>
      </w:r>
      <w:r w:rsidRPr="004E5105">
        <w:rPr>
          <w:rFonts w:ascii="Times New Roman" w:hAnsi="Times New Roman" w:cs="Times New Roman"/>
        </w:rPr>
        <w:t>. 2005. Snowball sampling: Using social networks to research non-heterosexual</w:t>
      </w:r>
    </w:p>
    <w:p w14:paraId="0CAA5459"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 xml:space="preserve">women. </w:t>
      </w:r>
      <w:r w:rsidRPr="00510A2A">
        <w:rPr>
          <w:rFonts w:ascii="Times New Roman" w:hAnsi="Times New Roman" w:cs="Times New Roman"/>
          <w:i/>
          <w:iCs/>
        </w:rPr>
        <w:t>International Journal of Social Research Methodology</w:t>
      </w:r>
      <w:r w:rsidRPr="004E5105">
        <w:rPr>
          <w:rFonts w:ascii="Times New Roman" w:hAnsi="Times New Roman" w:cs="Times New Roman"/>
        </w:rPr>
        <w:t xml:space="preserve"> 8(1)</w:t>
      </w:r>
      <w:r>
        <w:rPr>
          <w:rFonts w:ascii="Times New Roman" w:hAnsi="Times New Roman" w:cs="Times New Roman"/>
        </w:rPr>
        <w:t>:</w:t>
      </w:r>
      <w:r w:rsidRPr="004E5105">
        <w:rPr>
          <w:rFonts w:ascii="Times New Roman" w:hAnsi="Times New Roman" w:cs="Times New Roman"/>
        </w:rPr>
        <w:t xml:space="preserve"> 47–60.</w:t>
      </w:r>
      <w:r>
        <w:rPr>
          <w:rFonts w:ascii="Times New Roman" w:hAnsi="Times New Roman" w:cs="Times New Roman"/>
        </w:rPr>
        <w:t xml:space="preserve"> </w:t>
      </w:r>
      <w:r w:rsidRPr="00510A2A">
        <w:rPr>
          <w:rFonts w:ascii="Times New Roman" w:hAnsi="Times New Roman" w:cs="Times New Roman"/>
        </w:rPr>
        <w:t>doi:10.1080/1364557032000081663</w:t>
      </w:r>
    </w:p>
    <w:p w14:paraId="7D72A1BC" w14:textId="77777777" w:rsidR="00805AC8" w:rsidRPr="004E5105" w:rsidRDefault="00805AC8" w:rsidP="00805AC8">
      <w:pPr>
        <w:spacing w:line="480" w:lineRule="auto"/>
        <w:rPr>
          <w:rFonts w:ascii="Times New Roman" w:hAnsi="Times New Roman" w:cs="Times New Roman"/>
        </w:rPr>
      </w:pPr>
    </w:p>
    <w:p w14:paraId="31B3AD79"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Burkill, S</w:t>
      </w:r>
      <w:r>
        <w:rPr>
          <w:rFonts w:ascii="Times New Roman" w:hAnsi="Times New Roman" w:cs="Times New Roman"/>
        </w:rPr>
        <w:t>arah</w:t>
      </w:r>
      <w:r w:rsidRPr="004E5105">
        <w:rPr>
          <w:rFonts w:ascii="Times New Roman" w:hAnsi="Times New Roman" w:cs="Times New Roman"/>
        </w:rPr>
        <w:t>, A</w:t>
      </w:r>
      <w:r>
        <w:rPr>
          <w:rFonts w:ascii="Times New Roman" w:hAnsi="Times New Roman" w:cs="Times New Roman"/>
        </w:rPr>
        <w:t>ndrew</w:t>
      </w:r>
      <w:r w:rsidRPr="004E5105">
        <w:rPr>
          <w:rFonts w:ascii="Times New Roman" w:hAnsi="Times New Roman" w:cs="Times New Roman"/>
        </w:rPr>
        <w:t xml:space="preserve"> Copas, </w:t>
      </w:r>
      <w:r w:rsidRPr="004B5A86">
        <w:rPr>
          <w:rFonts w:ascii="Times New Roman" w:hAnsi="Times New Roman" w:cs="Times New Roman"/>
        </w:rPr>
        <w:t>Mick P. Couper, Soazig Clifton, Philip Prah, Jessica Datta, Frederick Conrad, Kaye Wellings, Anne M. Johnson,</w:t>
      </w:r>
      <w:r>
        <w:rPr>
          <w:rFonts w:ascii="Times New Roman" w:hAnsi="Times New Roman" w:cs="Times New Roman"/>
        </w:rPr>
        <w:t xml:space="preserve"> and</w:t>
      </w:r>
      <w:r w:rsidRPr="004B5A86">
        <w:rPr>
          <w:rFonts w:ascii="Times New Roman" w:hAnsi="Times New Roman" w:cs="Times New Roman"/>
        </w:rPr>
        <w:t xml:space="preserve"> Bob Erens</w:t>
      </w:r>
      <w:r>
        <w:rPr>
          <w:rFonts w:ascii="Times New Roman" w:hAnsi="Times New Roman" w:cs="Times New Roman"/>
        </w:rPr>
        <w:t xml:space="preserve">. </w:t>
      </w:r>
      <w:r w:rsidRPr="004E5105">
        <w:rPr>
          <w:rFonts w:ascii="Times New Roman" w:hAnsi="Times New Roman" w:cs="Times New Roman"/>
        </w:rPr>
        <w:t xml:space="preserve">2016. Using the web to collect data on sensitive behaviours: A study looking at mode effects on the British National Survey of Sexual Attitudes and Lifestyles. </w:t>
      </w:r>
      <w:r w:rsidRPr="004E5105">
        <w:rPr>
          <w:rFonts w:ascii="Times New Roman" w:hAnsi="Times New Roman" w:cs="Times New Roman"/>
          <w:i/>
          <w:iCs/>
        </w:rPr>
        <w:t>PLOS ONE</w:t>
      </w:r>
      <w:r w:rsidRPr="004E5105">
        <w:rPr>
          <w:rFonts w:ascii="Times New Roman" w:hAnsi="Times New Roman" w:cs="Times New Roman"/>
        </w:rPr>
        <w:t xml:space="preserve">, </w:t>
      </w:r>
      <w:r w:rsidRPr="004E5105">
        <w:rPr>
          <w:rFonts w:ascii="Times New Roman" w:hAnsi="Times New Roman" w:cs="Times New Roman"/>
          <w:i/>
          <w:iCs/>
        </w:rPr>
        <w:t>11</w:t>
      </w:r>
      <w:r w:rsidRPr="004E5105">
        <w:rPr>
          <w:rFonts w:ascii="Times New Roman" w:hAnsi="Times New Roman" w:cs="Times New Roman"/>
        </w:rPr>
        <w:t>(2), e0147983.</w:t>
      </w:r>
    </w:p>
    <w:p w14:paraId="5512BE51" w14:textId="77777777" w:rsidR="00805AC8" w:rsidRPr="004E5105" w:rsidRDefault="00805AC8" w:rsidP="00805AC8">
      <w:pPr>
        <w:spacing w:line="480" w:lineRule="auto"/>
        <w:rPr>
          <w:rFonts w:ascii="Times New Roman" w:hAnsi="Times New Roman" w:cs="Times New Roman"/>
        </w:rPr>
      </w:pPr>
    </w:p>
    <w:p w14:paraId="4B1C0E94"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color w:val="222222"/>
          <w:shd w:val="clear" w:color="auto" w:fill="FFFFFF"/>
        </w:rPr>
        <w:t>Chow, E</w:t>
      </w:r>
      <w:r>
        <w:rPr>
          <w:rFonts w:ascii="Times New Roman" w:hAnsi="Times New Roman" w:cs="Times New Roman"/>
          <w:color w:val="222222"/>
          <w:shd w:val="clear" w:color="auto" w:fill="FFFFFF"/>
        </w:rPr>
        <w:t>ric</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Toby </w:t>
      </w:r>
      <w:r w:rsidRPr="004E5105">
        <w:rPr>
          <w:rFonts w:ascii="Times New Roman" w:hAnsi="Times New Roman" w:cs="Times New Roman"/>
          <w:color w:val="222222"/>
          <w:shd w:val="clear" w:color="auto" w:fill="FFFFFF"/>
        </w:rPr>
        <w:t>Lea</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Christopher </w:t>
      </w:r>
      <w:r w:rsidRPr="004E5105">
        <w:rPr>
          <w:rFonts w:ascii="Times New Roman" w:hAnsi="Times New Roman" w:cs="Times New Roman"/>
          <w:color w:val="222222"/>
          <w:shd w:val="clear" w:color="auto" w:fill="FFFFFF"/>
        </w:rPr>
        <w:t>Fairley,</w:t>
      </w:r>
      <w:r>
        <w:rPr>
          <w:rFonts w:ascii="Times New Roman" w:hAnsi="Times New Roman" w:cs="Times New Roman"/>
          <w:color w:val="222222"/>
          <w:shd w:val="clear" w:color="auto" w:fill="FFFFFF"/>
        </w:rPr>
        <w:t xml:space="preserve"> Limin</w:t>
      </w:r>
      <w:r w:rsidRPr="004E5105">
        <w:rPr>
          <w:rFonts w:ascii="Times New Roman" w:hAnsi="Times New Roman" w:cs="Times New Roman"/>
          <w:color w:val="222222"/>
          <w:shd w:val="clear" w:color="auto" w:fill="FFFFFF"/>
        </w:rPr>
        <w:t xml:space="preserve"> Mao, </w:t>
      </w:r>
      <w:r>
        <w:rPr>
          <w:rFonts w:ascii="Times New Roman" w:hAnsi="Times New Roman" w:cs="Times New Roman"/>
          <w:color w:val="222222"/>
          <w:shd w:val="clear" w:color="auto" w:fill="FFFFFF"/>
        </w:rPr>
        <w:t xml:space="preserve">Timothy </w:t>
      </w:r>
      <w:r w:rsidRPr="004E5105">
        <w:rPr>
          <w:rFonts w:ascii="Times New Roman" w:hAnsi="Times New Roman" w:cs="Times New Roman"/>
          <w:color w:val="222222"/>
          <w:shd w:val="clear" w:color="auto" w:fill="FFFFFF"/>
        </w:rPr>
        <w:t>Broady</w:t>
      </w:r>
      <w:r>
        <w:rPr>
          <w:rFonts w:ascii="Times New Roman" w:hAnsi="Times New Roman" w:cs="Times New Roman"/>
          <w:color w:val="222222"/>
          <w:shd w:val="clear" w:color="auto" w:fill="FFFFFF"/>
        </w:rPr>
        <w:t xml:space="preserve">, Benjamin </w:t>
      </w:r>
      <w:r w:rsidRPr="004E5105">
        <w:rPr>
          <w:rFonts w:ascii="Times New Roman" w:hAnsi="Times New Roman" w:cs="Times New Roman"/>
          <w:color w:val="222222"/>
          <w:shd w:val="clear" w:color="auto" w:fill="FFFFFF"/>
        </w:rPr>
        <w:t>Bavinton,</w:t>
      </w:r>
      <w:r>
        <w:rPr>
          <w:rFonts w:ascii="Times New Roman" w:hAnsi="Times New Roman" w:cs="Times New Roman"/>
          <w:color w:val="222222"/>
          <w:shd w:val="clear" w:color="auto" w:fill="FFFFFF"/>
        </w:rPr>
        <w:t xml:space="preserve"> Garrett Prestage, and Martin </w:t>
      </w:r>
      <w:r w:rsidRPr="004E5105">
        <w:rPr>
          <w:rFonts w:ascii="Times New Roman" w:hAnsi="Times New Roman" w:cs="Times New Roman"/>
          <w:color w:val="222222"/>
          <w:shd w:val="clear" w:color="auto" w:fill="FFFFFF"/>
        </w:rPr>
        <w:t>Holt. 2019. P419 Patterns of group sex activity among gay and bisexual men in Melbourne and Sydney in Australia, 2013–2018.</w:t>
      </w:r>
      <w:r>
        <w:rPr>
          <w:rFonts w:ascii="Times New Roman" w:hAnsi="Times New Roman" w:cs="Times New Roman"/>
          <w:color w:val="222222"/>
          <w:shd w:val="clear" w:color="auto" w:fill="FFFFFF"/>
        </w:rPr>
        <w:t xml:space="preserve"> </w:t>
      </w:r>
      <w:r w:rsidRPr="00AA540B">
        <w:rPr>
          <w:rFonts w:ascii="Times New Roman" w:hAnsi="Times New Roman" w:cs="Times New Roman"/>
          <w:color w:val="222222"/>
          <w:shd w:val="clear" w:color="auto" w:fill="FFFFFF"/>
        </w:rPr>
        <w:t>Abstracts for the STI &amp; HIV World Congress (Joint Meeting of the 23rd ISSTDR and 20th IUSTI), July 14–17, 2019, Vancouver, Canada</w:t>
      </w:r>
      <w:r>
        <w:rPr>
          <w:rFonts w:ascii="Times New Roman" w:hAnsi="Times New Roman" w:cs="Times New Roman"/>
          <w:color w:val="222222"/>
          <w:shd w:val="clear" w:color="auto" w:fill="FFFFFF"/>
        </w:rPr>
        <w:t>. doi:</w:t>
      </w:r>
      <w:r w:rsidRPr="00690AB6">
        <w:rPr>
          <w:rFonts w:ascii="Times New Roman" w:hAnsi="Times New Roman" w:cs="Times New Roman"/>
          <w:color w:val="222222"/>
          <w:shd w:val="clear" w:color="auto" w:fill="FFFFFF"/>
        </w:rPr>
        <w:t xml:space="preserve"> 10.1136/sextrans-2019-sti.505</w:t>
      </w:r>
    </w:p>
    <w:p w14:paraId="0E6825DA" w14:textId="77777777" w:rsidR="00805AC8" w:rsidRPr="004E5105" w:rsidRDefault="00805AC8" w:rsidP="00805AC8">
      <w:pPr>
        <w:spacing w:line="480" w:lineRule="auto"/>
        <w:rPr>
          <w:rFonts w:ascii="Times New Roman" w:hAnsi="Times New Roman" w:cs="Times New Roman"/>
        </w:rPr>
      </w:pPr>
    </w:p>
    <w:p w14:paraId="4C80C6C1"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Coelho, T</w:t>
      </w:r>
      <w:r>
        <w:rPr>
          <w:rFonts w:ascii="Times New Roman" w:hAnsi="Times New Roman" w:cs="Times New Roman"/>
        </w:rPr>
        <w:t>ony</w:t>
      </w:r>
      <w:r w:rsidRPr="004E5105">
        <w:rPr>
          <w:rFonts w:ascii="Times New Roman" w:hAnsi="Times New Roman" w:cs="Times New Roman"/>
        </w:rPr>
        <w:t>. 2011. Hearts, groins and the intricacies of gay male open relationships:</w:t>
      </w:r>
    </w:p>
    <w:p w14:paraId="0355BA8D"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 xml:space="preserve">Sexual desire and liberation revisited. </w:t>
      </w:r>
      <w:r w:rsidRPr="006032B0">
        <w:rPr>
          <w:rFonts w:ascii="Times New Roman" w:hAnsi="Times New Roman" w:cs="Times New Roman"/>
          <w:i/>
          <w:iCs/>
        </w:rPr>
        <w:t>Sexualities</w:t>
      </w:r>
      <w:r w:rsidRPr="004E5105">
        <w:rPr>
          <w:rFonts w:ascii="Times New Roman" w:hAnsi="Times New Roman" w:cs="Times New Roman"/>
        </w:rPr>
        <w:t xml:space="preserve"> 14(6)</w:t>
      </w:r>
      <w:r>
        <w:rPr>
          <w:rFonts w:ascii="Times New Roman" w:hAnsi="Times New Roman" w:cs="Times New Roman"/>
        </w:rPr>
        <w:t>:</w:t>
      </w:r>
      <w:r w:rsidRPr="004E5105">
        <w:rPr>
          <w:rFonts w:ascii="Times New Roman" w:hAnsi="Times New Roman" w:cs="Times New Roman"/>
        </w:rPr>
        <w:t xml:space="preserve"> 653–668.</w:t>
      </w:r>
      <w:r>
        <w:rPr>
          <w:rFonts w:ascii="Times New Roman" w:hAnsi="Times New Roman" w:cs="Times New Roman"/>
        </w:rPr>
        <w:t xml:space="preserve"> doi:</w:t>
      </w:r>
      <w:r w:rsidRPr="006032B0">
        <w:t xml:space="preserve"> </w:t>
      </w:r>
      <w:r w:rsidRPr="006032B0">
        <w:rPr>
          <w:rFonts w:ascii="Times New Roman" w:hAnsi="Times New Roman" w:cs="Times New Roman"/>
        </w:rPr>
        <w:t>10.1177/1363460711422306</w:t>
      </w:r>
    </w:p>
    <w:p w14:paraId="0AE25DEF" w14:textId="77777777" w:rsidR="00805AC8" w:rsidRPr="004E5105" w:rsidRDefault="00805AC8" w:rsidP="00805AC8">
      <w:pPr>
        <w:spacing w:line="480" w:lineRule="auto"/>
        <w:rPr>
          <w:rFonts w:ascii="Times New Roman" w:hAnsi="Times New Roman" w:cs="Times New Roman"/>
        </w:rPr>
      </w:pPr>
    </w:p>
    <w:p w14:paraId="293A61D5" w14:textId="77777777" w:rsidR="00805AC8" w:rsidRPr="004E5105" w:rsidRDefault="00805AC8" w:rsidP="00805AC8">
      <w:pPr>
        <w:spacing w:line="480" w:lineRule="auto"/>
        <w:rPr>
          <w:rFonts w:ascii="Times New Roman" w:hAnsi="Times New Roman" w:cs="Times New Roman"/>
        </w:rPr>
      </w:pPr>
    </w:p>
    <w:p w14:paraId="3FC7F136" w14:textId="77777777" w:rsidR="00805AC8" w:rsidRPr="004E5105" w:rsidRDefault="00805AC8" w:rsidP="00805AC8">
      <w:pPr>
        <w:pStyle w:val="Bibliography"/>
        <w:spacing w:line="480" w:lineRule="auto"/>
        <w:rPr>
          <w:rFonts w:ascii="Times New Roman" w:hAnsi="Times New Roman" w:cs="Times New Roman"/>
        </w:rPr>
      </w:pPr>
      <w:r w:rsidRPr="004E5105">
        <w:rPr>
          <w:rFonts w:ascii="Times New Roman" w:hAnsi="Times New Roman" w:cs="Times New Roman"/>
        </w:rPr>
        <w:t>Cubbins, L</w:t>
      </w:r>
      <w:r>
        <w:rPr>
          <w:rFonts w:ascii="Times New Roman" w:hAnsi="Times New Roman" w:cs="Times New Roman"/>
        </w:rPr>
        <w:t>isa,</w:t>
      </w:r>
      <w:r w:rsidRPr="004E5105">
        <w:rPr>
          <w:rFonts w:ascii="Times New Roman" w:hAnsi="Times New Roman" w:cs="Times New Roman"/>
        </w:rPr>
        <w:t xml:space="preserve"> </w:t>
      </w:r>
      <w:r>
        <w:rPr>
          <w:rFonts w:ascii="Times New Roman" w:hAnsi="Times New Roman" w:cs="Times New Roman"/>
        </w:rPr>
        <w:t>and Koray</w:t>
      </w:r>
      <w:r w:rsidRPr="004E5105">
        <w:rPr>
          <w:rFonts w:ascii="Times New Roman" w:hAnsi="Times New Roman" w:cs="Times New Roman"/>
        </w:rPr>
        <w:t xml:space="preserve"> Tanfer</w:t>
      </w:r>
      <w:r>
        <w:rPr>
          <w:rFonts w:ascii="Times New Roman" w:hAnsi="Times New Roman" w:cs="Times New Roman"/>
        </w:rPr>
        <w:t xml:space="preserve">. </w:t>
      </w:r>
      <w:r w:rsidRPr="004E5105">
        <w:rPr>
          <w:rFonts w:ascii="Times New Roman" w:hAnsi="Times New Roman" w:cs="Times New Roman"/>
        </w:rPr>
        <w:t xml:space="preserve">2000. The influence of gender on sex: A study of men’s and women’s self-reported high-risk sex behavior. </w:t>
      </w:r>
      <w:r w:rsidRPr="004E5105">
        <w:rPr>
          <w:rFonts w:ascii="Times New Roman" w:hAnsi="Times New Roman" w:cs="Times New Roman"/>
          <w:i/>
          <w:iCs/>
        </w:rPr>
        <w:t>Archives of Sexual Behavior</w:t>
      </w:r>
      <w:r w:rsidRPr="004E5105">
        <w:rPr>
          <w:rFonts w:ascii="Times New Roman" w:hAnsi="Times New Roman" w:cs="Times New Roman"/>
        </w:rPr>
        <w:t xml:space="preserve"> </w:t>
      </w:r>
      <w:r w:rsidRPr="00F36C95">
        <w:rPr>
          <w:rFonts w:ascii="Times New Roman" w:hAnsi="Times New Roman" w:cs="Times New Roman"/>
        </w:rPr>
        <w:t>29</w:t>
      </w:r>
      <w:r w:rsidRPr="004E5105">
        <w:rPr>
          <w:rFonts w:ascii="Times New Roman" w:hAnsi="Times New Roman" w:cs="Times New Roman"/>
        </w:rPr>
        <w:t>(3)</w:t>
      </w:r>
      <w:r>
        <w:rPr>
          <w:rFonts w:ascii="Times New Roman" w:hAnsi="Times New Roman" w:cs="Times New Roman"/>
        </w:rPr>
        <w:t>:</w:t>
      </w:r>
      <w:r w:rsidRPr="004E5105">
        <w:rPr>
          <w:rFonts w:ascii="Times New Roman" w:hAnsi="Times New Roman" w:cs="Times New Roman"/>
        </w:rPr>
        <w:t xml:space="preserve"> 229–257. </w:t>
      </w:r>
      <w:r>
        <w:rPr>
          <w:rFonts w:ascii="Times New Roman" w:hAnsi="Times New Roman" w:cs="Times New Roman"/>
        </w:rPr>
        <w:t>doi:</w:t>
      </w:r>
      <w:r w:rsidRPr="004E5105">
        <w:rPr>
          <w:rFonts w:ascii="Times New Roman" w:hAnsi="Times New Roman" w:cs="Times New Roman"/>
        </w:rPr>
        <w:t>10.1023/A:1001963413640</w:t>
      </w:r>
    </w:p>
    <w:p w14:paraId="747D6D5F" w14:textId="77777777" w:rsidR="00805AC8" w:rsidRPr="004E5105" w:rsidRDefault="00805AC8" w:rsidP="00805AC8">
      <w:pPr>
        <w:spacing w:line="480" w:lineRule="auto"/>
        <w:rPr>
          <w:rFonts w:ascii="Times New Roman" w:hAnsi="Times New Roman" w:cs="Times New Roman"/>
        </w:rPr>
      </w:pPr>
    </w:p>
    <w:p w14:paraId="0AD9BDAA"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De Visser, R</w:t>
      </w:r>
      <w:r>
        <w:rPr>
          <w:rFonts w:ascii="Times New Roman" w:hAnsi="Times New Roman" w:cs="Times New Roman"/>
        </w:rPr>
        <w:t>obert, and Dee</w:t>
      </w:r>
      <w:r w:rsidRPr="004E5105">
        <w:rPr>
          <w:rFonts w:ascii="Times New Roman" w:hAnsi="Times New Roman" w:cs="Times New Roman"/>
        </w:rPr>
        <w:t xml:space="preserve"> McDonald</w:t>
      </w:r>
      <w:r>
        <w:rPr>
          <w:rFonts w:ascii="Times New Roman" w:hAnsi="Times New Roman" w:cs="Times New Roman"/>
        </w:rPr>
        <w:t>.</w:t>
      </w:r>
      <w:r w:rsidRPr="004E5105">
        <w:rPr>
          <w:rFonts w:ascii="Times New Roman" w:hAnsi="Times New Roman" w:cs="Times New Roman"/>
        </w:rPr>
        <w:t xml:space="preserve"> 2007. Swings and roundabouts: Management of jealousy</w:t>
      </w:r>
      <w:r>
        <w:rPr>
          <w:rFonts w:ascii="Times New Roman" w:hAnsi="Times New Roman" w:cs="Times New Roman"/>
        </w:rPr>
        <w:t xml:space="preserve"> </w:t>
      </w:r>
      <w:r w:rsidRPr="004E5105">
        <w:rPr>
          <w:rFonts w:ascii="Times New Roman" w:hAnsi="Times New Roman" w:cs="Times New Roman"/>
        </w:rPr>
        <w:t xml:space="preserve">in heterosexual swinging couples. </w:t>
      </w:r>
      <w:r w:rsidRPr="00361360">
        <w:rPr>
          <w:rFonts w:ascii="Times New Roman" w:hAnsi="Times New Roman" w:cs="Times New Roman"/>
          <w:i/>
          <w:iCs/>
        </w:rPr>
        <w:t>The British Journal of Social Psychology</w:t>
      </w:r>
    </w:p>
    <w:p w14:paraId="5E4DE8D0" w14:textId="77777777" w:rsidR="00805AC8" w:rsidRDefault="00805AC8" w:rsidP="00805AC8">
      <w:pPr>
        <w:spacing w:line="480" w:lineRule="auto"/>
        <w:rPr>
          <w:rFonts w:ascii="Times New Roman" w:hAnsi="Times New Roman" w:cs="Times New Roman"/>
        </w:rPr>
      </w:pPr>
      <w:r w:rsidRPr="004E5105">
        <w:rPr>
          <w:rFonts w:ascii="Times New Roman" w:hAnsi="Times New Roman" w:cs="Times New Roman"/>
        </w:rPr>
        <w:t>46(2), 459–476.</w:t>
      </w:r>
      <w:r>
        <w:rPr>
          <w:rFonts w:ascii="Times New Roman" w:hAnsi="Times New Roman" w:cs="Times New Roman"/>
        </w:rPr>
        <w:t xml:space="preserve"> doi:</w:t>
      </w:r>
      <w:r w:rsidRPr="00361360">
        <w:rPr>
          <w:rFonts w:ascii="Times New Roman" w:hAnsi="Times New Roman" w:cs="Times New Roman"/>
        </w:rPr>
        <w:t>10.1348/014466606X143153</w:t>
      </w:r>
    </w:p>
    <w:p w14:paraId="6DE96D65" w14:textId="77777777" w:rsidR="00805AC8" w:rsidRPr="004E5105" w:rsidRDefault="00805AC8" w:rsidP="00805AC8">
      <w:pPr>
        <w:spacing w:line="480" w:lineRule="auto"/>
        <w:rPr>
          <w:rFonts w:ascii="Times New Roman" w:hAnsi="Times New Roman" w:cs="Times New Roman"/>
        </w:rPr>
      </w:pPr>
    </w:p>
    <w:p w14:paraId="2F16A2DE" w14:textId="77777777" w:rsidR="00805AC8" w:rsidRDefault="00805AC8" w:rsidP="00805AC8">
      <w:pPr>
        <w:spacing w:line="480" w:lineRule="auto"/>
        <w:rPr>
          <w:rFonts w:ascii="Times New Roman" w:hAnsi="Times New Roman" w:cs="Times New Roman"/>
        </w:rPr>
      </w:pPr>
      <w:r w:rsidRPr="003C7DF9">
        <w:rPr>
          <w:rFonts w:ascii="Times New Roman" w:hAnsi="Times New Roman" w:cs="Times New Roman"/>
        </w:rPr>
        <w:t xml:space="preserve">Decorte, Tom, Aili Malm, Sharon R. Sznitman, Pekka Hakkarainen, Monica J. Barratt, Gary R. Potter, Bernd Werse, Gerrit Kamphausen, Simon Lenton, and Vibeke Asmussen Frank. </w:t>
      </w:r>
      <w:r>
        <w:rPr>
          <w:rFonts w:ascii="Times New Roman" w:hAnsi="Times New Roman" w:cs="Times New Roman"/>
        </w:rPr>
        <w:t xml:space="preserve">2019. </w:t>
      </w:r>
      <w:r w:rsidRPr="003C7DF9">
        <w:rPr>
          <w:rFonts w:ascii="Times New Roman" w:hAnsi="Times New Roman" w:cs="Times New Roman"/>
        </w:rPr>
        <w:t xml:space="preserve">The challenges and benefits of analyzing feedback comments in surveys: Lessons from a cross-national online survey of small-scale cannabis growers. </w:t>
      </w:r>
      <w:r w:rsidRPr="003C7DF9">
        <w:rPr>
          <w:rFonts w:ascii="Times New Roman" w:hAnsi="Times New Roman" w:cs="Times New Roman"/>
          <w:i/>
          <w:iCs/>
        </w:rPr>
        <w:t>Methodological Innovations</w:t>
      </w:r>
      <w:r w:rsidRPr="003C7DF9">
        <w:rPr>
          <w:rFonts w:ascii="Times New Roman" w:hAnsi="Times New Roman" w:cs="Times New Roman"/>
        </w:rPr>
        <w:t xml:space="preserve"> 12</w:t>
      </w:r>
      <w:r>
        <w:rPr>
          <w:rFonts w:ascii="Times New Roman" w:hAnsi="Times New Roman" w:cs="Times New Roman"/>
        </w:rPr>
        <w:t>(</w:t>
      </w:r>
      <w:r w:rsidRPr="003C7DF9">
        <w:rPr>
          <w:rFonts w:ascii="Times New Roman" w:hAnsi="Times New Roman" w:cs="Times New Roman"/>
        </w:rPr>
        <w:t>1</w:t>
      </w:r>
      <w:r>
        <w:rPr>
          <w:rFonts w:ascii="Times New Roman" w:hAnsi="Times New Roman" w:cs="Times New Roman"/>
        </w:rPr>
        <w:t>).</w:t>
      </w:r>
      <w:r w:rsidRPr="003C7DF9">
        <w:rPr>
          <w:rFonts w:ascii="Times New Roman" w:hAnsi="Times New Roman" w:cs="Times New Roman"/>
        </w:rPr>
        <w:t xml:space="preserve"> </w:t>
      </w:r>
      <w:r>
        <w:rPr>
          <w:rFonts w:ascii="Times New Roman" w:hAnsi="Times New Roman" w:cs="Times New Roman"/>
        </w:rPr>
        <w:t>doi:</w:t>
      </w:r>
      <w:r w:rsidRPr="003C7DF9">
        <w:rPr>
          <w:rFonts w:ascii="Times New Roman" w:hAnsi="Times New Roman" w:cs="Times New Roman"/>
        </w:rPr>
        <w:t>2059799119825606</w:t>
      </w:r>
    </w:p>
    <w:p w14:paraId="1272FD23" w14:textId="77777777" w:rsidR="00805AC8" w:rsidRPr="004E5105" w:rsidRDefault="00805AC8" w:rsidP="00805AC8">
      <w:pPr>
        <w:spacing w:line="480" w:lineRule="auto"/>
        <w:rPr>
          <w:rFonts w:ascii="Times New Roman" w:hAnsi="Times New Roman" w:cs="Times New Roman"/>
        </w:rPr>
      </w:pPr>
    </w:p>
    <w:p w14:paraId="6065DD10"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Frank, K</w:t>
      </w:r>
      <w:r>
        <w:rPr>
          <w:rFonts w:ascii="Times New Roman" w:hAnsi="Times New Roman" w:cs="Times New Roman"/>
        </w:rPr>
        <w:t>atherine</w:t>
      </w:r>
      <w:r w:rsidRPr="004E5105">
        <w:rPr>
          <w:rFonts w:ascii="Times New Roman" w:hAnsi="Times New Roman" w:cs="Times New Roman"/>
        </w:rPr>
        <w:t>. 2019. Rethinking risk, culture, and intervention in collective sex environments.</w:t>
      </w:r>
      <w:r>
        <w:rPr>
          <w:rFonts w:ascii="Times New Roman" w:hAnsi="Times New Roman" w:cs="Times New Roman"/>
        </w:rPr>
        <w:t xml:space="preserve"> </w:t>
      </w:r>
      <w:r w:rsidRPr="00361360">
        <w:rPr>
          <w:rFonts w:ascii="Times New Roman" w:hAnsi="Times New Roman" w:cs="Times New Roman"/>
          <w:i/>
          <w:iCs/>
        </w:rPr>
        <w:t>Archives of Sexual Behavior</w:t>
      </w:r>
      <w:r w:rsidRPr="004E5105">
        <w:rPr>
          <w:rFonts w:ascii="Times New Roman" w:hAnsi="Times New Roman" w:cs="Times New Roman"/>
        </w:rPr>
        <w:t xml:space="preserve"> 48(1), 3–30.</w:t>
      </w:r>
      <w:r>
        <w:rPr>
          <w:rFonts w:ascii="Times New Roman" w:hAnsi="Times New Roman" w:cs="Times New Roman"/>
        </w:rPr>
        <w:t xml:space="preserve"> doi:</w:t>
      </w:r>
      <w:r w:rsidRPr="001C4CAE">
        <w:t xml:space="preserve"> </w:t>
      </w:r>
      <w:r w:rsidRPr="001C4CAE">
        <w:rPr>
          <w:rFonts w:ascii="Times New Roman" w:hAnsi="Times New Roman" w:cs="Times New Roman"/>
        </w:rPr>
        <w:t>10.1007/s10508-018-1153-3</w:t>
      </w:r>
    </w:p>
    <w:p w14:paraId="3EDE953D" w14:textId="77777777" w:rsidR="00805AC8" w:rsidRPr="004E5105" w:rsidRDefault="00805AC8" w:rsidP="00805AC8">
      <w:pPr>
        <w:spacing w:line="480" w:lineRule="auto"/>
        <w:rPr>
          <w:rFonts w:ascii="Times New Roman" w:hAnsi="Times New Roman" w:cs="Times New Roman"/>
        </w:rPr>
      </w:pPr>
    </w:p>
    <w:p w14:paraId="7C102A9C" w14:textId="77777777" w:rsidR="00805AC8"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Frank, K</w:t>
      </w:r>
      <w:r>
        <w:rPr>
          <w:rFonts w:ascii="Times New Roman" w:hAnsi="Times New Roman" w:cs="Times New Roman"/>
        </w:rPr>
        <w:t>atherine</w:t>
      </w:r>
      <w:r w:rsidRPr="004E5105">
        <w:rPr>
          <w:rFonts w:ascii="Times New Roman" w:hAnsi="Times New Roman" w:cs="Times New Roman"/>
        </w:rPr>
        <w:t xml:space="preserve">. 2013. </w:t>
      </w:r>
      <w:r w:rsidRPr="00EA0FBA">
        <w:rPr>
          <w:rFonts w:ascii="Times New Roman" w:hAnsi="Times New Roman" w:cs="Times New Roman"/>
          <w:i/>
          <w:iCs/>
        </w:rPr>
        <w:t>Plays well in groups: A journey through the world of group sex</w:t>
      </w:r>
      <w:r w:rsidRPr="004E5105">
        <w:rPr>
          <w:rFonts w:ascii="Times New Roman" w:hAnsi="Times New Roman" w:cs="Times New Roman"/>
        </w:rPr>
        <w:t>. Plymouth,</w:t>
      </w:r>
      <w:r>
        <w:rPr>
          <w:rFonts w:ascii="Times New Roman" w:hAnsi="Times New Roman" w:cs="Times New Roman"/>
        </w:rPr>
        <w:t xml:space="preserve"> </w:t>
      </w:r>
      <w:r w:rsidRPr="004E5105">
        <w:rPr>
          <w:rFonts w:ascii="Times New Roman" w:hAnsi="Times New Roman" w:cs="Times New Roman"/>
        </w:rPr>
        <w:t>UK: Rowman &amp; Littlefield.</w:t>
      </w:r>
    </w:p>
    <w:p w14:paraId="133FA0A1" w14:textId="77777777" w:rsidR="00805AC8" w:rsidRPr="004E5105" w:rsidRDefault="00805AC8" w:rsidP="00805AC8">
      <w:pPr>
        <w:autoSpaceDE w:val="0"/>
        <w:autoSpaceDN w:val="0"/>
        <w:adjustRightInd w:val="0"/>
        <w:spacing w:line="480" w:lineRule="auto"/>
        <w:rPr>
          <w:rFonts w:ascii="Times New Roman" w:hAnsi="Times New Roman" w:cs="Times New Roman"/>
        </w:rPr>
      </w:pPr>
    </w:p>
    <w:p w14:paraId="0B020101"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Gagnon, J</w:t>
      </w:r>
      <w:r>
        <w:rPr>
          <w:rFonts w:ascii="Times New Roman" w:hAnsi="Times New Roman" w:cs="Times New Roman"/>
        </w:rPr>
        <w:t>ohn,</w:t>
      </w:r>
      <w:r w:rsidRPr="004E5105">
        <w:rPr>
          <w:rFonts w:ascii="Times New Roman" w:hAnsi="Times New Roman" w:cs="Times New Roman"/>
        </w:rPr>
        <w:t xml:space="preserve"> and W</w:t>
      </w:r>
      <w:r>
        <w:rPr>
          <w:rFonts w:ascii="Times New Roman" w:hAnsi="Times New Roman" w:cs="Times New Roman"/>
        </w:rPr>
        <w:t>illiam</w:t>
      </w:r>
      <w:r w:rsidRPr="004E5105">
        <w:rPr>
          <w:rFonts w:ascii="Times New Roman" w:hAnsi="Times New Roman" w:cs="Times New Roman"/>
        </w:rPr>
        <w:t xml:space="preserve"> Simon (1974[1973]) </w:t>
      </w:r>
      <w:r w:rsidRPr="004E5105">
        <w:rPr>
          <w:rFonts w:ascii="Times New Roman" w:hAnsi="Times New Roman" w:cs="Times New Roman"/>
          <w:i/>
          <w:iCs/>
        </w:rPr>
        <w:t>Sexual Conduct</w:t>
      </w:r>
      <w:r w:rsidRPr="004E5105">
        <w:rPr>
          <w:rFonts w:ascii="Times New Roman" w:hAnsi="Times New Roman" w:cs="Times New Roman"/>
        </w:rPr>
        <w:t xml:space="preserve">. London: Hutchinson. </w:t>
      </w:r>
    </w:p>
    <w:p w14:paraId="66ED45E6" w14:textId="77777777" w:rsidR="00805AC8" w:rsidRDefault="00805AC8" w:rsidP="00805AC8">
      <w:pPr>
        <w:pStyle w:val="NormalWeb"/>
        <w:spacing w:line="480" w:lineRule="auto"/>
        <w:ind w:left="480" w:hanging="480"/>
        <w:contextualSpacing/>
        <w:rPr>
          <w:lang w:val="en-US"/>
        </w:rPr>
      </w:pPr>
      <w:r w:rsidRPr="004E5105">
        <w:rPr>
          <w:lang w:val="en-US"/>
        </w:rPr>
        <w:t>Giordano, P</w:t>
      </w:r>
      <w:r>
        <w:rPr>
          <w:lang w:val="en-US"/>
        </w:rPr>
        <w:t>eggy, Wendy</w:t>
      </w:r>
      <w:r w:rsidRPr="004E5105">
        <w:rPr>
          <w:lang w:val="en-US"/>
        </w:rPr>
        <w:t xml:space="preserve"> Manning</w:t>
      </w:r>
      <w:r>
        <w:rPr>
          <w:lang w:val="en-US"/>
        </w:rPr>
        <w:t>, Monica</w:t>
      </w:r>
      <w:r w:rsidRPr="004E5105">
        <w:rPr>
          <w:lang w:val="en-US"/>
        </w:rPr>
        <w:t xml:space="preserve"> Longmore,</w:t>
      </w:r>
      <w:r>
        <w:rPr>
          <w:lang w:val="en-US"/>
        </w:rPr>
        <w:t xml:space="preserve"> and Christine </w:t>
      </w:r>
      <w:r w:rsidRPr="004E5105">
        <w:rPr>
          <w:lang w:val="en-US"/>
        </w:rPr>
        <w:t>Flanigan</w:t>
      </w:r>
      <w:r>
        <w:rPr>
          <w:lang w:val="en-US"/>
        </w:rPr>
        <w:t>.</w:t>
      </w:r>
      <w:r w:rsidRPr="004E5105">
        <w:rPr>
          <w:lang w:val="en-US"/>
        </w:rPr>
        <w:t xml:space="preserve"> 2012.</w:t>
      </w:r>
    </w:p>
    <w:p w14:paraId="379F6DC9" w14:textId="77777777" w:rsidR="00805AC8" w:rsidRDefault="00805AC8" w:rsidP="00805AC8">
      <w:pPr>
        <w:pStyle w:val="NormalWeb"/>
        <w:spacing w:line="480" w:lineRule="auto"/>
        <w:ind w:left="480" w:hanging="480"/>
        <w:contextualSpacing/>
        <w:rPr>
          <w:lang w:val="en-US"/>
        </w:rPr>
      </w:pPr>
      <w:r w:rsidRPr="004E5105">
        <w:rPr>
          <w:lang w:val="en-US"/>
        </w:rPr>
        <w:t>Developmental shifts in the character of romantic and sexual relationships from adolescence</w:t>
      </w:r>
    </w:p>
    <w:p w14:paraId="7A437AB4" w14:textId="77777777" w:rsidR="00805AC8" w:rsidRDefault="00805AC8" w:rsidP="00805AC8">
      <w:pPr>
        <w:pStyle w:val="NormalWeb"/>
        <w:spacing w:line="480" w:lineRule="auto"/>
        <w:ind w:left="480" w:hanging="480"/>
        <w:contextualSpacing/>
        <w:rPr>
          <w:lang w:val="en-US"/>
        </w:rPr>
      </w:pPr>
      <w:r w:rsidRPr="004E5105">
        <w:rPr>
          <w:lang w:val="en-US"/>
        </w:rPr>
        <w:lastRenderedPageBreak/>
        <w:t>to young adulthood. In A. Booth, S. Brown, N. Landale, W. Manning, &amp; S. McHale (Eds.),</w:t>
      </w:r>
    </w:p>
    <w:p w14:paraId="09C73E8F" w14:textId="77777777" w:rsidR="00805AC8" w:rsidRPr="004E5105" w:rsidRDefault="00805AC8" w:rsidP="00805AC8">
      <w:pPr>
        <w:pStyle w:val="NormalWeb"/>
        <w:spacing w:line="480" w:lineRule="auto"/>
        <w:ind w:left="480" w:hanging="480"/>
        <w:contextualSpacing/>
      </w:pPr>
      <w:r w:rsidRPr="004E5105">
        <w:rPr>
          <w:i/>
          <w:iCs/>
          <w:lang w:val="en-US"/>
        </w:rPr>
        <w:t>Early adulthood in a family context</w:t>
      </w:r>
      <w:r w:rsidRPr="004E5105">
        <w:rPr>
          <w:lang w:val="en-US"/>
        </w:rPr>
        <w:t xml:space="preserve"> (pp. 133</w:t>
      </w:r>
      <w:r w:rsidRPr="004E5105">
        <w:t>–</w:t>
      </w:r>
      <w:r w:rsidRPr="004E5105">
        <w:rPr>
          <w:lang w:val="en-US"/>
        </w:rPr>
        <w:t>164). New York, NY: Springer.</w:t>
      </w:r>
      <w:r w:rsidRPr="004E5105">
        <w:t xml:space="preserve"> </w:t>
      </w:r>
    </w:p>
    <w:p w14:paraId="3BB7AE78" w14:textId="77777777" w:rsidR="00805AC8" w:rsidRDefault="00805AC8" w:rsidP="00805AC8">
      <w:pPr>
        <w:spacing w:line="480" w:lineRule="auto"/>
        <w:rPr>
          <w:rFonts w:ascii="Times New Roman" w:hAnsi="Times New Roman" w:cs="Times New Roman"/>
          <w:color w:val="222222"/>
          <w:shd w:val="clear" w:color="auto" w:fill="FFFFFF"/>
        </w:rPr>
      </w:pPr>
      <w:r w:rsidRPr="004E5105">
        <w:rPr>
          <w:rFonts w:ascii="Times New Roman" w:hAnsi="Times New Roman" w:cs="Times New Roman"/>
          <w:color w:val="222222"/>
          <w:shd w:val="clear" w:color="auto" w:fill="FFFFFF"/>
        </w:rPr>
        <w:t>Goedel, W</w:t>
      </w:r>
      <w:r>
        <w:rPr>
          <w:rFonts w:ascii="Times New Roman" w:hAnsi="Times New Roman" w:cs="Times New Roman"/>
          <w:color w:val="222222"/>
          <w:shd w:val="clear" w:color="auto" w:fill="FFFFFF"/>
        </w:rPr>
        <w:t>illiam,</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and Dustin</w:t>
      </w:r>
      <w:r w:rsidRPr="004E5105">
        <w:rPr>
          <w:rFonts w:ascii="Times New Roman" w:hAnsi="Times New Roman" w:cs="Times New Roman"/>
          <w:color w:val="222222"/>
          <w:shd w:val="clear" w:color="auto" w:fill="FFFFFF"/>
        </w:rPr>
        <w:t xml:space="preserve"> Duncan</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2018. Correlates of engagement in group sex events among men who have sex with men in London who use geosocial-networking smartphone applications. </w:t>
      </w:r>
      <w:r w:rsidRPr="004E5105">
        <w:rPr>
          <w:rFonts w:ascii="Times New Roman" w:hAnsi="Times New Roman" w:cs="Times New Roman"/>
          <w:i/>
          <w:iCs/>
          <w:color w:val="222222"/>
          <w:shd w:val="clear" w:color="auto" w:fill="FFFFFF"/>
        </w:rPr>
        <w:t>International journal of STD &amp; AIDS</w:t>
      </w:r>
      <w:r w:rsidRPr="007F177C">
        <w:rPr>
          <w:rFonts w:ascii="Times New Roman" w:hAnsi="Times New Roman" w:cs="Times New Roman"/>
          <w:color w:val="222222"/>
          <w:shd w:val="clear" w:color="auto" w:fill="FFFFFF"/>
        </w:rPr>
        <w:t> 29</w:t>
      </w:r>
      <w:r w:rsidRPr="004E5105">
        <w:rPr>
          <w:rFonts w:ascii="Times New Roman" w:hAnsi="Times New Roman" w:cs="Times New Roman"/>
          <w:color w:val="222222"/>
          <w:shd w:val="clear" w:color="auto" w:fill="FFFFFF"/>
        </w:rPr>
        <w:t>(3)</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244-250.</w:t>
      </w:r>
      <w:r>
        <w:rPr>
          <w:rFonts w:ascii="Times New Roman" w:hAnsi="Times New Roman" w:cs="Times New Roman"/>
          <w:color w:val="222222"/>
          <w:shd w:val="clear" w:color="auto" w:fill="FFFFFF"/>
        </w:rPr>
        <w:t xml:space="preserve"> doi:</w:t>
      </w:r>
      <w:r w:rsidRPr="003D4082">
        <w:t xml:space="preserve"> </w:t>
      </w:r>
      <w:r w:rsidRPr="003D4082">
        <w:rPr>
          <w:rFonts w:ascii="Times New Roman" w:hAnsi="Times New Roman" w:cs="Times New Roman"/>
          <w:color w:val="222222"/>
          <w:shd w:val="clear" w:color="auto" w:fill="FFFFFF"/>
        </w:rPr>
        <w:t>10.1177/0956462417722478</w:t>
      </w:r>
    </w:p>
    <w:p w14:paraId="10AD061E" w14:textId="77777777" w:rsidR="00805AC8" w:rsidRDefault="00805AC8" w:rsidP="00805AC8">
      <w:pPr>
        <w:spacing w:line="480" w:lineRule="auto"/>
        <w:rPr>
          <w:rFonts w:ascii="Times New Roman" w:hAnsi="Times New Roman" w:cs="Times New Roman"/>
          <w:color w:val="222222"/>
          <w:shd w:val="clear" w:color="auto" w:fill="FFFFFF"/>
        </w:rPr>
      </w:pPr>
    </w:p>
    <w:p w14:paraId="58D05C2D" w14:textId="77777777" w:rsidR="00805AC8" w:rsidRDefault="00805AC8" w:rsidP="00805AC8">
      <w:pPr>
        <w:spacing w:line="480" w:lineRule="auto"/>
        <w:rPr>
          <w:rFonts w:ascii="Times New Roman" w:hAnsi="Times New Roman" w:cs="Times New Roman"/>
        </w:rPr>
      </w:pPr>
      <w:r w:rsidRPr="00D23740">
        <w:rPr>
          <w:rFonts w:ascii="Times New Roman" w:hAnsi="Times New Roman" w:cs="Times New Roman" w:hint="eastAsia"/>
        </w:rPr>
        <w:t xml:space="preserve">Gotta, Gabrielle, </w:t>
      </w:r>
      <w:r>
        <w:rPr>
          <w:rFonts w:ascii="Times New Roman" w:hAnsi="Times New Roman" w:cs="Times New Roman"/>
        </w:rPr>
        <w:t>R</w:t>
      </w:r>
      <w:r w:rsidRPr="00D23740">
        <w:rPr>
          <w:rFonts w:ascii="Times New Roman" w:hAnsi="Times New Roman" w:cs="Times New Roman"/>
        </w:rPr>
        <w:t>obert</w:t>
      </w:r>
      <w:r>
        <w:rPr>
          <w:rFonts w:ascii="Times New Roman" w:hAnsi="Times New Roman" w:cs="Times New Roman" w:hint="eastAsia"/>
        </w:rPr>
        <w:t>-</w:t>
      </w:r>
      <w:r>
        <w:rPr>
          <w:rFonts w:ascii="Times New Roman" w:hAnsi="Times New Roman" w:cs="Times New Roman"/>
        </w:rPr>
        <w:t>J</w:t>
      </w:r>
      <w:r w:rsidRPr="00D23740">
        <w:rPr>
          <w:rFonts w:ascii="Times New Roman" w:hAnsi="Times New Roman" w:cs="Times New Roman"/>
        </w:rPr>
        <w:t xml:space="preserve">ay </w:t>
      </w:r>
      <w:r>
        <w:rPr>
          <w:rFonts w:ascii="Times New Roman" w:hAnsi="Times New Roman" w:cs="Times New Roman"/>
        </w:rPr>
        <w:t>G</w:t>
      </w:r>
      <w:r w:rsidRPr="00D23740">
        <w:rPr>
          <w:rFonts w:ascii="Times New Roman" w:hAnsi="Times New Roman" w:cs="Times New Roman"/>
        </w:rPr>
        <w:t>reen</w:t>
      </w:r>
      <w:r w:rsidRPr="00D23740">
        <w:rPr>
          <w:rFonts w:ascii="Times New Roman" w:hAnsi="Times New Roman" w:cs="Times New Roman" w:hint="eastAsia"/>
        </w:rPr>
        <w:t>, Esther Rothblum, Sondra Solomon, Kimberly Balsam, and Pepper Schwartz.</w:t>
      </w:r>
      <w:r>
        <w:rPr>
          <w:rFonts w:ascii="Times New Roman" w:hAnsi="Times New Roman" w:cs="Times New Roman"/>
        </w:rPr>
        <w:t xml:space="preserve"> 2011</w:t>
      </w:r>
      <w:r w:rsidRPr="00D23740">
        <w:rPr>
          <w:rFonts w:ascii="Times New Roman" w:hAnsi="Times New Roman" w:cs="Times New Roman" w:hint="eastAsia"/>
        </w:rPr>
        <w:t xml:space="preserve"> "Heterosexual, lesbian, and gay male relationships: A comparison of couples in 1975 and 2000." </w:t>
      </w:r>
      <w:r w:rsidRPr="00D23740">
        <w:rPr>
          <w:rFonts w:ascii="Times New Roman" w:hAnsi="Times New Roman" w:cs="Times New Roman" w:hint="eastAsia"/>
          <w:i/>
          <w:iCs/>
        </w:rPr>
        <w:t>Family Process</w:t>
      </w:r>
      <w:r w:rsidRPr="00D23740">
        <w:rPr>
          <w:rFonts w:ascii="Times New Roman" w:hAnsi="Times New Roman" w:cs="Times New Roman" w:hint="eastAsia"/>
        </w:rPr>
        <w:t xml:space="preserve"> 50</w:t>
      </w:r>
      <w:r>
        <w:rPr>
          <w:rFonts w:ascii="Times New Roman" w:hAnsi="Times New Roman" w:cs="Times New Roman"/>
        </w:rPr>
        <w:t>(3)</w:t>
      </w:r>
      <w:r w:rsidRPr="00D23740">
        <w:rPr>
          <w:rFonts w:ascii="Times New Roman" w:hAnsi="Times New Roman" w:cs="Times New Roman" w:hint="eastAsia"/>
        </w:rPr>
        <w:t>: 353-376.</w:t>
      </w:r>
      <w:r>
        <w:rPr>
          <w:rFonts w:ascii="Times New Roman" w:hAnsi="Times New Roman" w:cs="Times New Roman"/>
        </w:rPr>
        <w:t xml:space="preserve"> doi:</w:t>
      </w:r>
      <w:r w:rsidRPr="00D32880">
        <w:t xml:space="preserve"> </w:t>
      </w:r>
      <w:r w:rsidRPr="00D32880">
        <w:rPr>
          <w:rFonts w:ascii="Times New Roman" w:hAnsi="Times New Roman" w:cs="Times New Roman"/>
        </w:rPr>
        <w:t>10.1111/j.1545-5300.2011.01365.x</w:t>
      </w:r>
    </w:p>
    <w:p w14:paraId="4C6D1BCA" w14:textId="77777777" w:rsidR="00805AC8" w:rsidRPr="004E5105" w:rsidRDefault="00805AC8" w:rsidP="00805AC8">
      <w:pPr>
        <w:spacing w:line="480" w:lineRule="auto"/>
        <w:rPr>
          <w:rFonts w:ascii="Times New Roman" w:hAnsi="Times New Roman" w:cs="Times New Roman"/>
        </w:rPr>
      </w:pPr>
    </w:p>
    <w:p w14:paraId="10CFEE60" w14:textId="77777777" w:rsidR="00805AC8" w:rsidRPr="004E5105" w:rsidRDefault="00805AC8" w:rsidP="00805AC8">
      <w:pPr>
        <w:spacing w:line="480" w:lineRule="auto"/>
        <w:rPr>
          <w:rFonts w:ascii="Times New Roman" w:hAnsi="Times New Roman" w:cs="Times New Roman"/>
          <w:color w:val="222222"/>
          <w:shd w:val="clear" w:color="auto" w:fill="FFFFFF"/>
        </w:rPr>
      </w:pPr>
      <w:r w:rsidRPr="003472F5">
        <w:rPr>
          <w:rFonts w:ascii="Times New Roman" w:hAnsi="Times New Roman" w:cs="Times New Roman"/>
          <w:color w:val="222222"/>
          <w:shd w:val="clear" w:color="auto" w:fill="FFFFFF"/>
        </w:rPr>
        <w:t xml:space="preserve">Grov, Christian, </w:t>
      </w:r>
      <w:r w:rsidRPr="003472F5">
        <w:rPr>
          <w:rFonts w:ascii="Times New Roman" w:hAnsi="Times New Roman" w:cs="Times New Roman"/>
        </w:rPr>
        <w:t xml:space="preserve">Jonathon </w:t>
      </w:r>
      <w:r w:rsidRPr="003472F5">
        <w:rPr>
          <w:rFonts w:ascii="Times New Roman" w:hAnsi="Times New Roman" w:cs="Times New Roman"/>
          <w:color w:val="222222"/>
          <w:shd w:val="clear" w:color="auto" w:fill="FFFFFF"/>
        </w:rPr>
        <w:t xml:space="preserve">Rendina, Ana Ventuneac, and </w:t>
      </w:r>
      <w:r w:rsidRPr="003472F5">
        <w:rPr>
          <w:rFonts w:ascii="Times New Roman" w:hAnsi="Times New Roman" w:cs="Times New Roman"/>
        </w:rPr>
        <w:t>Jeffrey</w:t>
      </w:r>
      <w:r w:rsidRPr="003472F5">
        <w:rPr>
          <w:rFonts w:ascii="Times New Roman" w:hAnsi="Times New Roman" w:cs="Times New Roman"/>
          <w:color w:val="222222"/>
          <w:shd w:val="clear" w:color="auto" w:fill="FFFFFF"/>
        </w:rPr>
        <w:t xml:space="preserve"> Parsons</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2013. HIV risk in group sexual encounters: an event-level analysis from a national online survey of MSM in the US. </w:t>
      </w:r>
      <w:r w:rsidRPr="004E5105">
        <w:rPr>
          <w:rFonts w:ascii="Times New Roman" w:hAnsi="Times New Roman" w:cs="Times New Roman"/>
          <w:i/>
          <w:iCs/>
          <w:color w:val="222222"/>
          <w:shd w:val="clear" w:color="auto" w:fill="FFFFFF"/>
        </w:rPr>
        <w:t>The journal of sexual medicine</w:t>
      </w:r>
      <w:r w:rsidRPr="004E5105">
        <w:rPr>
          <w:rFonts w:ascii="Times New Roman" w:hAnsi="Times New Roman" w:cs="Times New Roman"/>
          <w:color w:val="222222"/>
          <w:shd w:val="clear" w:color="auto" w:fill="FFFFFF"/>
        </w:rPr>
        <w:t> </w:t>
      </w:r>
      <w:r w:rsidRPr="003472F5">
        <w:rPr>
          <w:rFonts w:ascii="Times New Roman" w:hAnsi="Times New Roman" w:cs="Times New Roman"/>
          <w:color w:val="222222"/>
          <w:shd w:val="clear" w:color="auto" w:fill="FFFFFF"/>
        </w:rPr>
        <w:t>10</w:t>
      </w:r>
      <w:r w:rsidRPr="004E5105">
        <w:rPr>
          <w:rFonts w:ascii="Times New Roman" w:hAnsi="Times New Roman" w:cs="Times New Roman"/>
          <w:color w:val="222222"/>
          <w:shd w:val="clear" w:color="auto" w:fill="FFFFFF"/>
        </w:rPr>
        <w:t>(9)</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2285-2294.</w:t>
      </w:r>
      <w:r>
        <w:rPr>
          <w:rFonts w:ascii="Times New Roman" w:hAnsi="Times New Roman" w:cs="Times New Roman"/>
          <w:color w:val="222222"/>
          <w:shd w:val="clear" w:color="auto" w:fill="FFFFFF"/>
        </w:rPr>
        <w:t xml:space="preserve"> doi:</w:t>
      </w:r>
      <w:r w:rsidRPr="00996087">
        <w:t xml:space="preserve"> </w:t>
      </w:r>
      <w:r w:rsidRPr="00996087">
        <w:rPr>
          <w:rFonts w:ascii="Times New Roman" w:hAnsi="Times New Roman" w:cs="Times New Roman"/>
          <w:color w:val="222222"/>
          <w:shd w:val="clear" w:color="auto" w:fill="FFFFFF"/>
        </w:rPr>
        <w:t>10.1111/jsm.12227</w:t>
      </w:r>
    </w:p>
    <w:p w14:paraId="13F89220"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420A8069" w14:textId="77777777" w:rsidR="00805AC8" w:rsidRPr="004E5105" w:rsidRDefault="00805AC8" w:rsidP="00805AC8">
      <w:pPr>
        <w:spacing w:line="480" w:lineRule="auto"/>
        <w:rPr>
          <w:rFonts w:ascii="Times New Roman" w:hAnsi="Times New Roman" w:cs="Times New Roman"/>
        </w:rPr>
      </w:pPr>
      <w:r w:rsidRPr="003D4820">
        <w:rPr>
          <w:rFonts w:ascii="Times New Roman" w:hAnsi="Times New Roman" w:cs="Times New Roman"/>
        </w:rPr>
        <w:t xml:space="preserve">Grov, Christian, Jonathon Rendina, and Jeffrey T. Parsons 2014. Comparing Three Cohorts of MSM Sampled Via Sex Parties, Bars/Clubs, and Craigslist.org: Implications for Researchers and Providers. </w:t>
      </w:r>
      <w:r w:rsidRPr="003D4820">
        <w:rPr>
          <w:rFonts w:ascii="Times New Roman" w:hAnsi="Times New Roman" w:cs="Times New Roman"/>
          <w:i/>
          <w:iCs/>
        </w:rPr>
        <w:t>AIDS Education and Prevention</w:t>
      </w:r>
      <w:r w:rsidRPr="003D4820">
        <w:rPr>
          <w:rFonts w:ascii="Times New Roman" w:hAnsi="Times New Roman" w:cs="Times New Roman"/>
        </w:rPr>
        <w:t xml:space="preserve"> 26(4): 362-382. doi:</w:t>
      </w:r>
      <w:r w:rsidRPr="003D4820">
        <w:t xml:space="preserve"> </w:t>
      </w:r>
      <w:r w:rsidRPr="003D4820">
        <w:rPr>
          <w:rFonts w:ascii="Times New Roman" w:hAnsi="Times New Roman" w:cs="Times New Roman"/>
        </w:rPr>
        <w:t>10.1521/aeap.2014.26.4.362</w:t>
      </w:r>
    </w:p>
    <w:p w14:paraId="27ED0B1F" w14:textId="77777777" w:rsidR="00805AC8" w:rsidRPr="004E5105" w:rsidRDefault="00805AC8" w:rsidP="00805AC8">
      <w:pPr>
        <w:spacing w:line="480" w:lineRule="auto"/>
        <w:rPr>
          <w:rFonts w:ascii="Times New Roman" w:hAnsi="Times New Roman" w:cs="Times New Roman"/>
        </w:rPr>
      </w:pPr>
    </w:p>
    <w:p w14:paraId="4BD068F8"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color w:val="222222"/>
          <w:shd w:val="clear" w:color="auto" w:fill="FFFFFF"/>
        </w:rPr>
        <w:t>Harviainen, J. T</w:t>
      </w:r>
      <w:r>
        <w:rPr>
          <w:rFonts w:ascii="Times New Roman" w:hAnsi="Times New Roman" w:cs="Times New Roman"/>
          <w:color w:val="222222"/>
          <w:shd w:val="clear" w:color="auto" w:fill="FFFFFF"/>
        </w:rPr>
        <w:t>homas, Katherine</w:t>
      </w:r>
      <w:r w:rsidRPr="004E5105">
        <w:rPr>
          <w:rFonts w:ascii="Times New Roman" w:hAnsi="Times New Roman" w:cs="Times New Roman"/>
          <w:color w:val="222222"/>
          <w:shd w:val="clear" w:color="auto" w:fill="FFFFFF"/>
        </w:rPr>
        <w:t xml:space="preserve"> Frank</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2018. Group sex as play: Rules and transgression in shared non-monogamy.</w:t>
      </w:r>
      <w:r w:rsidRPr="004E5105">
        <w:rPr>
          <w:rStyle w:val="apple-converted-space"/>
          <w:rFonts w:ascii="Times New Roman" w:hAnsi="Times New Roman" w:cs="Times New Roman"/>
          <w:color w:val="222222"/>
          <w:shd w:val="clear" w:color="auto" w:fill="FFFFFF"/>
        </w:rPr>
        <w:t> </w:t>
      </w:r>
      <w:r w:rsidRPr="004E5105">
        <w:rPr>
          <w:rFonts w:ascii="Times New Roman" w:hAnsi="Times New Roman" w:cs="Times New Roman"/>
          <w:i/>
          <w:iCs/>
          <w:color w:val="222222"/>
        </w:rPr>
        <w:t>Games and Culture</w:t>
      </w:r>
      <w:r>
        <w:rPr>
          <w:rFonts w:ascii="Times New Roman" w:hAnsi="Times New Roman" w:cs="Times New Roman"/>
          <w:color w:val="222222"/>
          <w:shd w:val="clear" w:color="auto" w:fill="FFFFFF"/>
        </w:rPr>
        <w:t xml:space="preserve"> </w:t>
      </w:r>
      <w:r w:rsidRPr="009242D8">
        <w:rPr>
          <w:rFonts w:ascii="Times New Roman" w:hAnsi="Times New Roman" w:cs="Times New Roman"/>
          <w:color w:val="222222"/>
        </w:rPr>
        <w:t>13</w:t>
      </w:r>
      <w:r w:rsidRPr="009242D8">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3)</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220-239.</w:t>
      </w:r>
      <w:r>
        <w:rPr>
          <w:rFonts w:ascii="Times New Roman" w:hAnsi="Times New Roman" w:cs="Times New Roman"/>
          <w:color w:val="222222"/>
          <w:shd w:val="clear" w:color="auto" w:fill="FFFFFF"/>
        </w:rPr>
        <w:t xml:space="preserve"> doi:</w:t>
      </w:r>
      <w:r w:rsidRPr="00767AC8">
        <w:rPr>
          <w:rFonts w:ascii="Times New Roman" w:hAnsi="Times New Roman" w:cs="Times New Roman"/>
          <w:color w:val="222222"/>
          <w:shd w:val="clear" w:color="auto" w:fill="FFFFFF"/>
        </w:rPr>
        <w:t>10.1177/1555412016659835</w:t>
      </w:r>
    </w:p>
    <w:p w14:paraId="1557E197"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67761C1E" w14:textId="77777777" w:rsidR="00805AC8" w:rsidRPr="004E5105" w:rsidRDefault="00805AC8" w:rsidP="00805AC8">
      <w:pPr>
        <w:spacing w:line="480" w:lineRule="auto"/>
        <w:rPr>
          <w:rFonts w:ascii="Times New Roman" w:hAnsi="Times New Roman" w:cs="Times New Roman"/>
          <w:color w:val="222222"/>
          <w:shd w:val="clear" w:color="auto" w:fill="FFFFFF"/>
        </w:rPr>
      </w:pPr>
      <w:r w:rsidRPr="004E5105">
        <w:rPr>
          <w:rFonts w:ascii="Times New Roman" w:hAnsi="Times New Roman" w:cs="Times New Roman"/>
          <w:color w:val="222222"/>
          <w:shd w:val="clear" w:color="auto" w:fill="FFFFFF"/>
        </w:rPr>
        <w:lastRenderedPageBreak/>
        <w:t>Hatfield, E</w:t>
      </w:r>
      <w:r>
        <w:rPr>
          <w:rFonts w:ascii="Times New Roman" w:hAnsi="Times New Roman" w:cs="Times New Roman"/>
          <w:color w:val="222222"/>
          <w:shd w:val="clear" w:color="auto" w:fill="FFFFFF"/>
        </w:rPr>
        <w:t>laine</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Elisabeth </w:t>
      </w:r>
      <w:r w:rsidRPr="004E5105">
        <w:rPr>
          <w:rFonts w:ascii="Times New Roman" w:hAnsi="Times New Roman" w:cs="Times New Roman"/>
          <w:color w:val="222222"/>
          <w:shd w:val="clear" w:color="auto" w:fill="FFFFFF"/>
        </w:rPr>
        <w:t>Hutchison,</w:t>
      </w:r>
      <w:r>
        <w:rPr>
          <w:rFonts w:ascii="Times New Roman" w:hAnsi="Times New Roman" w:cs="Times New Roman"/>
          <w:color w:val="222222"/>
          <w:shd w:val="clear" w:color="auto" w:fill="FFFFFF"/>
        </w:rPr>
        <w:t xml:space="preserve"> Lisamarie</w:t>
      </w:r>
      <w:r w:rsidRPr="004E5105">
        <w:rPr>
          <w:rFonts w:ascii="Times New Roman" w:hAnsi="Times New Roman" w:cs="Times New Roman"/>
          <w:color w:val="222222"/>
          <w:shd w:val="clear" w:color="auto" w:fill="FFFFFF"/>
        </w:rPr>
        <w:t xml:space="preserve"> Bensman, </w:t>
      </w:r>
      <w:r>
        <w:rPr>
          <w:rFonts w:ascii="Times New Roman" w:hAnsi="Times New Roman" w:cs="Times New Roman"/>
          <w:color w:val="222222"/>
          <w:shd w:val="clear" w:color="auto" w:fill="FFFFFF"/>
        </w:rPr>
        <w:t xml:space="preserve">Danielle </w:t>
      </w:r>
      <w:r w:rsidRPr="004E5105">
        <w:rPr>
          <w:rFonts w:ascii="Times New Roman" w:hAnsi="Times New Roman" w:cs="Times New Roman"/>
          <w:color w:val="222222"/>
          <w:shd w:val="clear" w:color="auto" w:fill="FFFFFF"/>
        </w:rPr>
        <w:t xml:space="preserve">Young, </w:t>
      </w:r>
      <w:r>
        <w:rPr>
          <w:rFonts w:ascii="Times New Roman" w:hAnsi="Times New Roman" w:cs="Times New Roman"/>
          <w:color w:val="222222"/>
          <w:shd w:val="clear" w:color="auto" w:fill="FFFFFF"/>
        </w:rPr>
        <w:t>and Richard</w:t>
      </w:r>
      <w:r w:rsidRPr="004E5105">
        <w:rPr>
          <w:rFonts w:ascii="Times New Roman" w:hAnsi="Times New Roman" w:cs="Times New Roman"/>
          <w:color w:val="222222"/>
          <w:shd w:val="clear" w:color="auto" w:fill="FFFFFF"/>
        </w:rPr>
        <w:t xml:space="preserve"> Rapson</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2012. In J. M. Turn &amp; A. D. Mitchell (Eds.). Cultural, social, and gender influences on casual sex: New developments. Social psychology: New developments. Nova Science.</w:t>
      </w:r>
    </w:p>
    <w:p w14:paraId="3921A8EE"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5B5A79DE" w14:textId="77777777" w:rsidR="00805AC8" w:rsidRPr="004E5105" w:rsidRDefault="00805AC8" w:rsidP="00805AC8">
      <w:pPr>
        <w:spacing w:line="480" w:lineRule="auto"/>
        <w:rPr>
          <w:rFonts w:ascii="Times New Roman" w:hAnsi="Times New Roman" w:cs="Times New Roman"/>
          <w:color w:val="222222"/>
          <w:shd w:val="clear" w:color="auto" w:fill="FFFFFF"/>
        </w:rPr>
      </w:pPr>
      <w:r w:rsidRPr="004E5105">
        <w:rPr>
          <w:rFonts w:ascii="Times New Roman" w:hAnsi="Times New Roman" w:cs="Times New Roman"/>
          <w:color w:val="222222"/>
          <w:shd w:val="clear" w:color="auto" w:fill="FFFFFF"/>
        </w:rPr>
        <w:t>Haywood, C</w:t>
      </w:r>
      <w:r>
        <w:rPr>
          <w:rFonts w:ascii="Times New Roman" w:hAnsi="Times New Roman" w:cs="Times New Roman"/>
          <w:color w:val="222222"/>
          <w:shd w:val="clear" w:color="auto" w:fill="FFFFFF"/>
        </w:rPr>
        <w:t>hris</w:t>
      </w:r>
      <w:r w:rsidRPr="004E5105">
        <w:rPr>
          <w:rFonts w:ascii="Times New Roman" w:hAnsi="Times New Roman" w:cs="Times New Roman"/>
          <w:color w:val="222222"/>
          <w:shd w:val="clear" w:color="auto" w:fill="FFFFFF"/>
        </w:rPr>
        <w:t>. (2020) ‘Men, sexual spaces and heterotopias of masculinity’ in Longstaff G, Sikka T, Walls S, ed. Mediating the Self: Representational Technologies, Identities &amp; Discourses. Palgrave.</w:t>
      </w:r>
    </w:p>
    <w:p w14:paraId="39021776"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204ACD3B"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Herbenick, D</w:t>
      </w:r>
      <w:r>
        <w:rPr>
          <w:rFonts w:ascii="Times New Roman" w:hAnsi="Times New Roman" w:cs="Times New Roman"/>
        </w:rPr>
        <w:t>ebby</w:t>
      </w:r>
      <w:r w:rsidRPr="004E5105">
        <w:rPr>
          <w:rFonts w:ascii="Times New Roman" w:hAnsi="Times New Roman" w:cs="Times New Roman"/>
        </w:rPr>
        <w:t xml:space="preserve">, </w:t>
      </w:r>
      <w:r>
        <w:rPr>
          <w:rFonts w:ascii="Times New Roman" w:hAnsi="Times New Roman" w:cs="Times New Roman"/>
        </w:rPr>
        <w:t xml:space="preserve">Jessamyn </w:t>
      </w:r>
      <w:r w:rsidRPr="004E5105">
        <w:rPr>
          <w:rFonts w:ascii="Times New Roman" w:hAnsi="Times New Roman" w:cs="Times New Roman"/>
        </w:rPr>
        <w:t xml:space="preserve">Bowling, </w:t>
      </w:r>
      <w:r>
        <w:rPr>
          <w:rFonts w:ascii="Times New Roman" w:hAnsi="Times New Roman" w:cs="Times New Roman"/>
        </w:rPr>
        <w:t>Tsung-Chieh</w:t>
      </w:r>
      <w:r w:rsidRPr="004E5105">
        <w:rPr>
          <w:rFonts w:ascii="Times New Roman" w:hAnsi="Times New Roman" w:cs="Times New Roman"/>
        </w:rPr>
        <w:t xml:space="preserve"> Fu,</w:t>
      </w:r>
      <w:r>
        <w:rPr>
          <w:rFonts w:ascii="Times New Roman" w:hAnsi="Times New Roman" w:cs="Times New Roman"/>
        </w:rPr>
        <w:t xml:space="preserve"> Brian</w:t>
      </w:r>
      <w:r w:rsidRPr="004E5105">
        <w:rPr>
          <w:rFonts w:ascii="Times New Roman" w:hAnsi="Times New Roman" w:cs="Times New Roman"/>
        </w:rPr>
        <w:t xml:space="preserve"> Dodge,</w:t>
      </w:r>
      <w:r>
        <w:rPr>
          <w:rFonts w:ascii="Times New Roman" w:hAnsi="Times New Roman" w:cs="Times New Roman"/>
        </w:rPr>
        <w:t xml:space="preserve"> Lucia</w:t>
      </w:r>
      <w:r w:rsidRPr="004E5105">
        <w:rPr>
          <w:rFonts w:ascii="Times New Roman" w:hAnsi="Times New Roman" w:cs="Times New Roman"/>
        </w:rPr>
        <w:t xml:space="preserve"> Guerra-Reyes,</w:t>
      </w:r>
      <w:r>
        <w:rPr>
          <w:rFonts w:ascii="Times New Roman" w:hAnsi="Times New Roman" w:cs="Times New Roman"/>
        </w:rPr>
        <w:t xml:space="preserve"> and Stephanie </w:t>
      </w:r>
      <w:r w:rsidRPr="004E5105">
        <w:rPr>
          <w:rFonts w:ascii="Times New Roman" w:hAnsi="Times New Roman" w:cs="Times New Roman"/>
        </w:rPr>
        <w:t>Sanders</w:t>
      </w:r>
      <w:r>
        <w:rPr>
          <w:rFonts w:ascii="Times New Roman" w:hAnsi="Times New Roman" w:cs="Times New Roman"/>
        </w:rPr>
        <w:t xml:space="preserve">. </w:t>
      </w:r>
      <w:r w:rsidRPr="004E5105">
        <w:rPr>
          <w:rFonts w:ascii="Times New Roman" w:hAnsi="Times New Roman" w:cs="Times New Roman"/>
        </w:rPr>
        <w:t>2017. Sexual diversity in the United States: Results from a nationally representative</w:t>
      </w:r>
      <w:r>
        <w:rPr>
          <w:rFonts w:ascii="Times New Roman" w:hAnsi="Times New Roman" w:cs="Times New Roman"/>
        </w:rPr>
        <w:t xml:space="preserve"> </w:t>
      </w:r>
      <w:r w:rsidRPr="004E5105">
        <w:rPr>
          <w:rFonts w:ascii="Times New Roman" w:hAnsi="Times New Roman" w:cs="Times New Roman"/>
        </w:rPr>
        <w:t xml:space="preserve">probability sample of adult women and men. </w:t>
      </w:r>
      <w:r w:rsidRPr="00BA62A7">
        <w:rPr>
          <w:rFonts w:ascii="Times New Roman" w:hAnsi="Times New Roman" w:cs="Times New Roman"/>
          <w:i/>
          <w:iCs/>
        </w:rPr>
        <w:t>PloS ONE</w:t>
      </w:r>
      <w:r w:rsidRPr="004E5105">
        <w:rPr>
          <w:rFonts w:ascii="Times New Roman" w:hAnsi="Times New Roman" w:cs="Times New Roman"/>
        </w:rPr>
        <w:t xml:space="preserve"> 12(7)</w:t>
      </w:r>
      <w:r>
        <w:rPr>
          <w:rFonts w:ascii="Times New Roman" w:hAnsi="Times New Roman" w:cs="Times New Roman"/>
        </w:rPr>
        <w:t>. doi:</w:t>
      </w:r>
      <w:r w:rsidRPr="004E0CAF">
        <w:t xml:space="preserve"> </w:t>
      </w:r>
      <w:r w:rsidRPr="004E0CAF">
        <w:rPr>
          <w:rFonts w:ascii="Times New Roman" w:hAnsi="Times New Roman" w:cs="Times New Roman"/>
        </w:rPr>
        <w:t>10.1371/journal.pone.0181198</w:t>
      </w:r>
    </w:p>
    <w:p w14:paraId="70B00F39" w14:textId="77777777" w:rsidR="00805AC8" w:rsidRPr="004E5105" w:rsidRDefault="00805AC8" w:rsidP="00805AC8">
      <w:pPr>
        <w:spacing w:line="480" w:lineRule="auto"/>
        <w:rPr>
          <w:rFonts w:ascii="Times New Roman" w:hAnsi="Times New Roman" w:cs="Times New Roman"/>
        </w:rPr>
      </w:pPr>
    </w:p>
    <w:p w14:paraId="2D44DFCA"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Hosking, W</w:t>
      </w:r>
      <w:r>
        <w:rPr>
          <w:rFonts w:ascii="Times New Roman" w:hAnsi="Times New Roman" w:cs="Times New Roman"/>
        </w:rPr>
        <w:t>arwick</w:t>
      </w:r>
      <w:r w:rsidRPr="004E5105">
        <w:rPr>
          <w:rFonts w:ascii="Times New Roman" w:hAnsi="Times New Roman" w:cs="Times New Roman"/>
        </w:rPr>
        <w:t>. 2013. Agreements about extra-dyadic</w:t>
      </w:r>
      <w:r>
        <w:rPr>
          <w:rFonts w:ascii="Times New Roman" w:hAnsi="Times New Roman" w:cs="Times New Roman"/>
        </w:rPr>
        <w:t xml:space="preserve"> </w:t>
      </w:r>
      <w:r w:rsidRPr="004E5105">
        <w:rPr>
          <w:rFonts w:ascii="Times New Roman" w:hAnsi="Times New Roman" w:cs="Times New Roman"/>
        </w:rPr>
        <w:t>sex in gay men’s relationships:</w:t>
      </w:r>
    </w:p>
    <w:p w14:paraId="464A1961"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Exploring differences in relationship quality by agreement type and rule-breaking</w:t>
      </w:r>
    </w:p>
    <w:p w14:paraId="23BC85A4"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 xml:space="preserve">behavior. </w:t>
      </w:r>
      <w:r w:rsidRPr="004E0CAF">
        <w:rPr>
          <w:rFonts w:ascii="Times New Roman" w:hAnsi="Times New Roman" w:cs="Times New Roman"/>
          <w:i/>
          <w:iCs/>
        </w:rPr>
        <w:t>Journal of Homosexuality</w:t>
      </w:r>
      <w:r w:rsidRPr="004E5105">
        <w:rPr>
          <w:rFonts w:ascii="Times New Roman" w:hAnsi="Times New Roman" w:cs="Times New Roman"/>
        </w:rPr>
        <w:t xml:space="preserve"> 60(5)</w:t>
      </w:r>
      <w:r>
        <w:rPr>
          <w:rFonts w:ascii="Times New Roman" w:hAnsi="Times New Roman" w:cs="Times New Roman"/>
        </w:rPr>
        <w:t>:</w:t>
      </w:r>
      <w:r w:rsidRPr="004E5105">
        <w:rPr>
          <w:rFonts w:ascii="Times New Roman" w:hAnsi="Times New Roman" w:cs="Times New Roman"/>
        </w:rPr>
        <w:t xml:space="preserve"> 711–733.</w:t>
      </w:r>
      <w:r>
        <w:rPr>
          <w:rFonts w:ascii="Times New Roman" w:hAnsi="Times New Roman" w:cs="Times New Roman"/>
        </w:rPr>
        <w:t xml:space="preserve"> doi:</w:t>
      </w:r>
      <w:r w:rsidRPr="005D293E">
        <w:t xml:space="preserve"> </w:t>
      </w:r>
      <w:r w:rsidRPr="005D293E">
        <w:rPr>
          <w:rFonts w:ascii="Times New Roman" w:hAnsi="Times New Roman" w:cs="Times New Roman"/>
        </w:rPr>
        <w:t>10.1080/00918369.2013.773819</w:t>
      </w:r>
    </w:p>
    <w:p w14:paraId="125FB188" w14:textId="77777777" w:rsidR="00805AC8" w:rsidRPr="004E5105" w:rsidRDefault="00805AC8" w:rsidP="00805AC8">
      <w:pPr>
        <w:spacing w:line="480" w:lineRule="auto"/>
        <w:rPr>
          <w:rFonts w:ascii="Times New Roman" w:hAnsi="Times New Roman" w:cs="Times New Roman"/>
        </w:rPr>
      </w:pPr>
    </w:p>
    <w:p w14:paraId="7C2A76C9" w14:textId="77777777" w:rsidR="00805AC8" w:rsidRPr="004E5105" w:rsidRDefault="00805AC8" w:rsidP="00805AC8">
      <w:pPr>
        <w:spacing w:line="480" w:lineRule="auto"/>
        <w:rPr>
          <w:rFonts w:ascii="Times New Roman" w:hAnsi="Times New Roman" w:cs="Times New Roman"/>
          <w:color w:val="222222"/>
          <w:shd w:val="clear" w:color="auto" w:fill="FFFFFF"/>
        </w:rPr>
      </w:pPr>
      <w:r w:rsidRPr="004E5105">
        <w:rPr>
          <w:rFonts w:ascii="Times New Roman" w:hAnsi="Times New Roman" w:cs="Times New Roman"/>
          <w:color w:val="222222"/>
          <w:shd w:val="clear" w:color="auto" w:fill="FFFFFF"/>
        </w:rPr>
        <w:t>Hubach, R</w:t>
      </w:r>
      <w:r>
        <w:rPr>
          <w:rFonts w:ascii="Times New Roman" w:hAnsi="Times New Roman" w:cs="Times New Roman"/>
          <w:color w:val="222222"/>
          <w:shd w:val="clear" w:color="auto" w:fill="FFFFFF"/>
        </w:rPr>
        <w:t xml:space="preserve">andolph, Brian </w:t>
      </w:r>
      <w:r w:rsidRPr="004E5105">
        <w:rPr>
          <w:rFonts w:ascii="Times New Roman" w:hAnsi="Times New Roman" w:cs="Times New Roman"/>
          <w:color w:val="222222"/>
          <w:shd w:val="clear" w:color="auto" w:fill="FFFFFF"/>
        </w:rPr>
        <w:t>Dodge,</w:t>
      </w:r>
      <w:r>
        <w:rPr>
          <w:rFonts w:ascii="Times New Roman" w:hAnsi="Times New Roman" w:cs="Times New Roman"/>
          <w:color w:val="222222"/>
          <w:shd w:val="clear" w:color="auto" w:fill="FFFFFF"/>
        </w:rPr>
        <w:t xml:space="preserve"> Thea </w:t>
      </w:r>
      <w:r w:rsidRPr="004E5105">
        <w:rPr>
          <w:rFonts w:ascii="Times New Roman" w:hAnsi="Times New Roman" w:cs="Times New Roman"/>
          <w:color w:val="222222"/>
          <w:shd w:val="clear" w:color="auto" w:fill="FFFFFF"/>
        </w:rPr>
        <w:t xml:space="preserve">Cola, </w:t>
      </w:r>
      <w:r>
        <w:rPr>
          <w:rFonts w:ascii="Times New Roman" w:hAnsi="Times New Roman" w:cs="Times New Roman"/>
          <w:color w:val="222222"/>
          <w:shd w:val="clear" w:color="auto" w:fill="FFFFFF"/>
        </w:rPr>
        <w:t>Patrick</w:t>
      </w:r>
      <w:r w:rsidRPr="004E5105">
        <w:rPr>
          <w:rFonts w:ascii="Times New Roman" w:hAnsi="Times New Roman" w:cs="Times New Roman"/>
          <w:color w:val="222222"/>
          <w:shd w:val="clear" w:color="auto" w:fill="FFFFFF"/>
        </w:rPr>
        <w:t xml:space="preserve"> Battani,</w:t>
      </w:r>
      <w:r>
        <w:rPr>
          <w:rFonts w:ascii="Times New Roman" w:hAnsi="Times New Roman" w:cs="Times New Roman"/>
          <w:color w:val="222222"/>
          <w:shd w:val="clear" w:color="auto" w:fill="FFFFFF"/>
        </w:rPr>
        <w:t xml:space="preserve"> and Michael</w:t>
      </w:r>
      <w:r w:rsidRPr="004E5105">
        <w:rPr>
          <w:rFonts w:ascii="Times New Roman" w:hAnsi="Times New Roman" w:cs="Times New Roman"/>
          <w:color w:val="222222"/>
          <w:shd w:val="clear" w:color="auto" w:fill="FFFFFF"/>
        </w:rPr>
        <w:t xml:space="preserve"> Reece</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2014. Assessing the sexual health needs of men who have sex with men (MSM) residing in rural and mixed rural areas. </w:t>
      </w:r>
      <w:r w:rsidRPr="004E5105">
        <w:rPr>
          <w:rFonts w:ascii="Times New Roman" w:hAnsi="Times New Roman" w:cs="Times New Roman"/>
          <w:i/>
          <w:iCs/>
          <w:color w:val="222222"/>
          <w:shd w:val="clear" w:color="auto" w:fill="FFFFFF"/>
        </w:rPr>
        <w:t>The Health Education Monograph Series</w:t>
      </w:r>
      <w:r w:rsidRPr="004E5105">
        <w:rPr>
          <w:rFonts w:ascii="Times New Roman" w:hAnsi="Times New Roman" w:cs="Times New Roman"/>
          <w:color w:val="222222"/>
          <w:shd w:val="clear" w:color="auto" w:fill="FFFFFF"/>
        </w:rPr>
        <w:t>, </w:t>
      </w:r>
      <w:r w:rsidRPr="00E159C9">
        <w:rPr>
          <w:rFonts w:ascii="Times New Roman" w:hAnsi="Times New Roman" w:cs="Times New Roman"/>
          <w:color w:val="222222"/>
          <w:shd w:val="clear" w:color="auto" w:fill="FFFFFF"/>
        </w:rPr>
        <w:t>31</w:t>
      </w:r>
      <w:r w:rsidRPr="004E5105">
        <w:rPr>
          <w:rFonts w:ascii="Times New Roman" w:hAnsi="Times New Roman" w:cs="Times New Roman"/>
          <w:color w:val="222222"/>
          <w:shd w:val="clear" w:color="auto" w:fill="FFFFFF"/>
        </w:rPr>
        <w:t>(2)</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33-39.</w:t>
      </w:r>
    </w:p>
    <w:p w14:paraId="041BE8B2"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3DBAA8E4"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Karlen, A</w:t>
      </w:r>
      <w:r>
        <w:rPr>
          <w:rFonts w:ascii="Times New Roman" w:hAnsi="Times New Roman" w:cs="Times New Roman"/>
        </w:rPr>
        <w:t>rno</w:t>
      </w:r>
      <w:r w:rsidRPr="004E5105">
        <w:rPr>
          <w:rFonts w:ascii="Times New Roman" w:hAnsi="Times New Roman" w:cs="Times New Roman"/>
        </w:rPr>
        <w:t xml:space="preserve">. 1988. </w:t>
      </w:r>
      <w:r w:rsidRPr="009756F9">
        <w:rPr>
          <w:rFonts w:ascii="Times New Roman" w:hAnsi="Times New Roman" w:cs="Times New Roman"/>
          <w:i/>
          <w:iCs/>
        </w:rPr>
        <w:t>Threesomes: Studies in sex, power, and intimacy</w:t>
      </w:r>
      <w:r w:rsidRPr="004E5105">
        <w:rPr>
          <w:rFonts w:ascii="Times New Roman" w:hAnsi="Times New Roman" w:cs="Times New Roman"/>
        </w:rPr>
        <w:t>. New York: William</w:t>
      </w:r>
    </w:p>
    <w:p w14:paraId="3CEDFD75" w14:textId="77777777" w:rsidR="00805AC8"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Morrow.</w:t>
      </w:r>
    </w:p>
    <w:p w14:paraId="1121480D" w14:textId="77777777" w:rsidR="00805AC8" w:rsidRPr="009756F9" w:rsidRDefault="00805AC8" w:rsidP="00805AC8">
      <w:pPr>
        <w:autoSpaceDE w:val="0"/>
        <w:autoSpaceDN w:val="0"/>
        <w:adjustRightInd w:val="0"/>
        <w:spacing w:line="480" w:lineRule="auto"/>
        <w:rPr>
          <w:rFonts w:ascii="Times New Roman" w:hAnsi="Times New Roman" w:cs="Times New Roman"/>
        </w:rPr>
      </w:pPr>
    </w:p>
    <w:p w14:paraId="44D5C655" w14:textId="77777777" w:rsidR="00805AC8" w:rsidRPr="004E5105" w:rsidRDefault="00805AC8" w:rsidP="00805AC8">
      <w:pPr>
        <w:spacing w:line="480" w:lineRule="auto"/>
        <w:rPr>
          <w:rFonts w:ascii="Times New Roman" w:hAnsi="Times New Roman" w:cs="Times New Roman"/>
          <w:color w:val="333333"/>
          <w:shd w:val="clear" w:color="auto" w:fill="FFFFFF"/>
        </w:rPr>
      </w:pPr>
      <w:r w:rsidRPr="004E5105">
        <w:rPr>
          <w:rFonts w:ascii="Times New Roman" w:hAnsi="Times New Roman" w:cs="Times New Roman"/>
          <w:color w:val="333333"/>
          <w:shd w:val="clear" w:color="auto" w:fill="FFFFFF"/>
        </w:rPr>
        <w:lastRenderedPageBreak/>
        <w:t>Katz-Wise, S</w:t>
      </w:r>
      <w:r>
        <w:rPr>
          <w:rFonts w:ascii="Times New Roman" w:hAnsi="Times New Roman" w:cs="Times New Roman"/>
          <w:color w:val="333333"/>
          <w:shd w:val="clear" w:color="auto" w:fill="FFFFFF"/>
        </w:rPr>
        <w:t>abra, and Janet</w:t>
      </w:r>
      <w:r w:rsidRPr="004E5105">
        <w:rPr>
          <w:rFonts w:ascii="Times New Roman" w:hAnsi="Times New Roman" w:cs="Times New Roman"/>
          <w:color w:val="333333"/>
          <w:shd w:val="clear" w:color="auto" w:fill="FFFFFF"/>
        </w:rPr>
        <w:t xml:space="preserve"> Hyde</w:t>
      </w:r>
      <w:r>
        <w:rPr>
          <w:rFonts w:ascii="Times New Roman" w:hAnsi="Times New Roman" w:cs="Times New Roman"/>
          <w:color w:val="333333"/>
          <w:shd w:val="clear" w:color="auto" w:fill="FFFFFF"/>
        </w:rPr>
        <w:t xml:space="preserve">. </w:t>
      </w:r>
      <w:r w:rsidRPr="004E5105">
        <w:rPr>
          <w:rFonts w:ascii="Times New Roman" w:hAnsi="Times New Roman" w:cs="Times New Roman"/>
          <w:color w:val="333333"/>
          <w:shd w:val="clear" w:color="auto" w:fill="FFFFFF"/>
        </w:rPr>
        <w:t>2014. Sexuality and gender: The interplay. In D. L. Tolman, L. M. Diamond, J. A. Bauermeister, W. H. George, J. G. Pfaus, &amp; L. M. Ward (Eds.), </w:t>
      </w:r>
      <w:r w:rsidRPr="004E5105">
        <w:rPr>
          <w:rFonts w:ascii="Times New Roman" w:hAnsi="Times New Roman" w:cs="Times New Roman"/>
          <w:i/>
          <w:iCs/>
          <w:color w:val="333333"/>
          <w:shd w:val="clear" w:color="auto" w:fill="FFFFFF"/>
        </w:rPr>
        <w:t>APA handbooks in psychology®. APA handbook of sexuality and psychology, Vol. 1. Person-based approaches</w:t>
      </w:r>
      <w:r w:rsidRPr="004E5105">
        <w:rPr>
          <w:rFonts w:ascii="Times New Roman" w:hAnsi="Times New Roman" w:cs="Times New Roman"/>
          <w:color w:val="333333"/>
          <w:shd w:val="clear" w:color="auto" w:fill="FFFFFF"/>
        </w:rPr>
        <w:t> (p. 29–62).</w:t>
      </w:r>
    </w:p>
    <w:p w14:paraId="582679C7" w14:textId="77777777" w:rsidR="00805AC8" w:rsidRPr="004E5105" w:rsidRDefault="00805AC8" w:rsidP="00805AC8">
      <w:pPr>
        <w:spacing w:line="480" w:lineRule="auto"/>
        <w:rPr>
          <w:rFonts w:ascii="Times New Roman" w:hAnsi="Times New Roman" w:cs="Times New Roman"/>
          <w:color w:val="333333"/>
          <w:shd w:val="clear" w:color="auto" w:fill="FFFFFF"/>
        </w:rPr>
      </w:pPr>
    </w:p>
    <w:p w14:paraId="571AAB65" w14:textId="77777777" w:rsidR="00805AC8" w:rsidRPr="004E5105" w:rsidRDefault="00805AC8" w:rsidP="00805AC8">
      <w:pPr>
        <w:spacing w:line="480" w:lineRule="auto"/>
        <w:rPr>
          <w:rFonts w:ascii="Times New Roman" w:hAnsi="Times New Roman" w:cs="Times New Roman"/>
          <w:color w:val="222222"/>
          <w:shd w:val="clear" w:color="auto" w:fill="FFFFFF"/>
        </w:rPr>
      </w:pPr>
      <w:r w:rsidRPr="004E5105">
        <w:rPr>
          <w:rFonts w:ascii="Times New Roman" w:hAnsi="Times New Roman" w:cs="Times New Roman"/>
          <w:color w:val="222222"/>
          <w:shd w:val="clear" w:color="auto" w:fill="FFFFFF"/>
        </w:rPr>
        <w:t>Kirby, T</w:t>
      </w:r>
      <w:r>
        <w:rPr>
          <w:rFonts w:ascii="Times New Roman" w:hAnsi="Times New Roman" w:cs="Times New Roman"/>
          <w:color w:val="222222"/>
          <w:shd w:val="clear" w:color="auto" w:fill="FFFFFF"/>
        </w:rPr>
        <w:t>ony,</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and</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Michelle </w:t>
      </w:r>
      <w:r w:rsidRPr="004E5105">
        <w:rPr>
          <w:rFonts w:ascii="Times New Roman" w:hAnsi="Times New Roman" w:cs="Times New Roman"/>
          <w:color w:val="222222"/>
          <w:shd w:val="clear" w:color="auto" w:fill="FFFFFF"/>
        </w:rPr>
        <w:t>Thornber-Dunwell. 2014. Phone apps could help promote sexual health in MSM.</w:t>
      </w:r>
      <w:r w:rsidRPr="004E5105">
        <w:rPr>
          <w:rStyle w:val="apple-converted-space"/>
          <w:rFonts w:ascii="Times New Roman" w:hAnsi="Times New Roman" w:cs="Times New Roman"/>
          <w:color w:val="222222"/>
          <w:shd w:val="clear" w:color="auto" w:fill="FFFFFF"/>
        </w:rPr>
        <w:t> </w:t>
      </w:r>
      <w:r w:rsidRPr="004E5105">
        <w:rPr>
          <w:rFonts w:ascii="Times New Roman" w:hAnsi="Times New Roman" w:cs="Times New Roman"/>
          <w:i/>
          <w:iCs/>
          <w:color w:val="222222"/>
        </w:rPr>
        <w:t>The Lancet</w:t>
      </w:r>
      <w:r w:rsidRPr="007A1C81">
        <w:rPr>
          <w:rStyle w:val="apple-converted-space"/>
          <w:rFonts w:ascii="Times New Roman" w:hAnsi="Times New Roman" w:cs="Times New Roman"/>
          <w:i/>
          <w:iCs/>
          <w:color w:val="222222"/>
          <w:shd w:val="clear" w:color="auto" w:fill="FFFFFF"/>
        </w:rPr>
        <w:t> </w:t>
      </w:r>
      <w:r w:rsidRPr="007A1C81">
        <w:rPr>
          <w:rFonts w:ascii="Times New Roman" w:hAnsi="Times New Roman" w:cs="Times New Roman"/>
          <w:color w:val="222222"/>
        </w:rPr>
        <w:t>384</w:t>
      </w:r>
      <w:r w:rsidRPr="007A1C81">
        <w:rPr>
          <w:rFonts w:ascii="Times New Roman" w:hAnsi="Times New Roman" w:cs="Times New Roman"/>
          <w:color w:val="222222"/>
          <w:shd w:val="clear" w:color="auto" w:fill="FFFFFF"/>
        </w:rPr>
        <w:t>(9952</w:t>
      </w:r>
      <w:r w:rsidRPr="004E510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doi:</w:t>
      </w:r>
      <w:r w:rsidRPr="007316BA">
        <w:rPr>
          <w:rFonts w:ascii="Times New Roman" w:hAnsi="Times New Roman" w:cs="Times New Roman"/>
          <w:color w:val="222222"/>
          <w:shd w:val="clear" w:color="auto" w:fill="FFFFFF"/>
        </w:rPr>
        <w:t>10.1016/S0140-6736(14)61849-3</w:t>
      </w:r>
    </w:p>
    <w:p w14:paraId="352E354F"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48BFD597" w14:textId="77777777" w:rsidR="00805AC8" w:rsidRPr="004E5105" w:rsidRDefault="00805AC8" w:rsidP="00805AC8">
      <w:pPr>
        <w:pStyle w:val="CommentText"/>
        <w:spacing w:line="480" w:lineRule="auto"/>
        <w:rPr>
          <w:rFonts w:ascii="Times New Roman" w:hAnsi="Times New Roman" w:cs="Times New Roman"/>
          <w:sz w:val="24"/>
          <w:szCs w:val="24"/>
        </w:rPr>
      </w:pPr>
      <w:r w:rsidRPr="004E5105">
        <w:rPr>
          <w:rFonts w:ascii="Times New Roman" w:hAnsi="Times New Roman" w:cs="Times New Roman"/>
          <w:sz w:val="24"/>
          <w:szCs w:val="24"/>
        </w:rPr>
        <w:t>Kleinplatz, P</w:t>
      </w:r>
      <w:r>
        <w:rPr>
          <w:rFonts w:ascii="Times New Roman" w:hAnsi="Times New Roman" w:cs="Times New Roman"/>
          <w:sz w:val="24"/>
          <w:szCs w:val="24"/>
        </w:rPr>
        <w:t>eggy</w:t>
      </w:r>
      <w:r w:rsidRPr="004E5105">
        <w:rPr>
          <w:rFonts w:ascii="Times New Roman" w:hAnsi="Times New Roman" w:cs="Times New Roman"/>
          <w:sz w:val="24"/>
          <w:szCs w:val="24"/>
        </w:rPr>
        <w:t>,</w:t>
      </w:r>
      <w:r>
        <w:rPr>
          <w:rFonts w:ascii="Times New Roman" w:hAnsi="Times New Roman" w:cs="Times New Roman"/>
          <w:sz w:val="24"/>
          <w:szCs w:val="24"/>
        </w:rPr>
        <w:t xml:space="preserve"> A. Dana</w:t>
      </w:r>
      <w:r w:rsidRPr="004E5105">
        <w:rPr>
          <w:rFonts w:ascii="Times New Roman" w:hAnsi="Times New Roman" w:cs="Times New Roman"/>
          <w:sz w:val="24"/>
          <w:szCs w:val="24"/>
        </w:rPr>
        <w:t xml:space="preserve"> Ménard, </w:t>
      </w:r>
      <w:r>
        <w:rPr>
          <w:rFonts w:ascii="Times New Roman" w:hAnsi="Times New Roman" w:cs="Times New Roman"/>
          <w:sz w:val="24"/>
          <w:szCs w:val="24"/>
        </w:rPr>
        <w:t xml:space="preserve">Marie-Pierre </w:t>
      </w:r>
      <w:r w:rsidRPr="004E5105">
        <w:rPr>
          <w:rFonts w:ascii="Times New Roman" w:hAnsi="Times New Roman" w:cs="Times New Roman"/>
          <w:sz w:val="24"/>
          <w:szCs w:val="24"/>
        </w:rPr>
        <w:t>Paquet</w:t>
      </w:r>
      <w:r>
        <w:rPr>
          <w:rFonts w:ascii="Times New Roman" w:hAnsi="Times New Roman" w:cs="Times New Roman"/>
          <w:sz w:val="24"/>
          <w:szCs w:val="24"/>
        </w:rPr>
        <w:t>,</w:t>
      </w:r>
      <w:r w:rsidRPr="004E5105">
        <w:rPr>
          <w:rFonts w:ascii="Times New Roman" w:hAnsi="Times New Roman" w:cs="Times New Roman"/>
          <w:sz w:val="24"/>
          <w:szCs w:val="24"/>
        </w:rPr>
        <w:t xml:space="preserve"> </w:t>
      </w:r>
      <w:r>
        <w:rPr>
          <w:rFonts w:ascii="Times New Roman" w:hAnsi="Times New Roman" w:cs="Times New Roman"/>
          <w:sz w:val="24"/>
          <w:szCs w:val="24"/>
        </w:rPr>
        <w:t xml:space="preserve">Nicolas </w:t>
      </w:r>
      <w:r w:rsidRPr="004E5105">
        <w:rPr>
          <w:rFonts w:ascii="Times New Roman" w:hAnsi="Times New Roman" w:cs="Times New Roman"/>
          <w:sz w:val="24"/>
          <w:szCs w:val="24"/>
        </w:rPr>
        <w:t>Paradis</w:t>
      </w:r>
      <w:r>
        <w:rPr>
          <w:rFonts w:ascii="Times New Roman" w:hAnsi="Times New Roman" w:cs="Times New Roman"/>
          <w:sz w:val="24"/>
          <w:szCs w:val="24"/>
        </w:rPr>
        <w:t xml:space="preserve">, Meghan </w:t>
      </w:r>
      <w:r w:rsidRPr="004E5105">
        <w:rPr>
          <w:rFonts w:ascii="Times New Roman" w:hAnsi="Times New Roman" w:cs="Times New Roman"/>
          <w:sz w:val="24"/>
          <w:szCs w:val="24"/>
        </w:rPr>
        <w:t>Campbell,</w:t>
      </w:r>
      <w:r>
        <w:rPr>
          <w:rFonts w:ascii="Times New Roman" w:hAnsi="Times New Roman" w:cs="Times New Roman"/>
          <w:sz w:val="24"/>
          <w:szCs w:val="24"/>
        </w:rPr>
        <w:t xml:space="preserve"> Dino</w:t>
      </w:r>
      <w:r w:rsidRPr="004E5105">
        <w:rPr>
          <w:rFonts w:ascii="Times New Roman" w:hAnsi="Times New Roman" w:cs="Times New Roman"/>
          <w:sz w:val="24"/>
          <w:szCs w:val="24"/>
        </w:rPr>
        <w:t xml:space="preserve"> Zuccarino, </w:t>
      </w:r>
      <w:r>
        <w:rPr>
          <w:rFonts w:ascii="Times New Roman" w:hAnsi="Times New Roman" w:cs="Times New Roman"/>
          <w:sz w:val="24"/>
          <w:szCs w:val="24"/>
        </w:rPr>
        <w:t>and Lisa</w:t>
      </w:r>
      <w:r w:rsidRPr="004E5105">
        <w:rPr>
          <w:rFonts w:ascii="Times New Roman" w:hAnsi="Times New Roman" w:cs="Times New Roman"/>
          <w:sz w:val="24"/>
          <w:szCs w:val="24"/>
        </w:rPr>
        <w:t xml:space="preserve"> Mehak</w:t>
      </w:r>
      <w:r>
        <w:rPr>
          <w:rFonts w:ascii="Times New Roman" w:hAnsi="Times New Roman" w:cs="Times New Roman"/>
          <w:sz w:val="24"/>
          <w:szCs w:val="24"/>
        </w:rPr>
        <w:t xml:space="preserve">. </w:t>
      </w:r>
      <w:r w:rsidRPr="004E5105">
        <w:rPr>
          <w:rFonts w:ascii="Times New Roman" w:hAnsi="Times New Roman" w:cs="Times New Roman"/>
          <w:sz w:val="24"/>
          <w:szCs w:val="24"/>
        </w:rPr>
        <w:t xml:space="preserve">2009. The components of optimal sexuality: A portrait of “great sex.” </w:t>
      </w:r>
      <w:r w:rsidRPr="004E5105">
        <w:rPr>
          <w:rFonts w:ascii="Times New Roman" w:hAnsi="Times New Roman" w:cs="Times New Roman"/>
          <w:i/>
          <w:iCs/>
          <w:sz w:val="24"/>
          <w:szCs w:val="24"/>
        </w:rPr>
        <w:t>The Canadian Journal of Human Sexuality</w:t>
      </w:r>
      <w:r w:rsidRPr="004E5105">
        <w:rPr>
          <w:rFonts w:ascii="Times New Roman" w:hAnsi="Times New Roman" w:cs="Times New Roman"/>
          <w:sz w:val="24"/>
          <w:szCs w:val="24"/>
        </w:rPr>
        <w:t xml:space="preserve"> </w:t>
      </w:r>
      <w:r w:rsidRPr="007316BA">
        <w:rPr>
          <w:rFonts w:ascii="Times New Roman" w:hAnsi="Times New Roman" w:cs="Times New Roman"/>
          <w:sz w:val="24"/>
          <w:szCs w:val="24"/>
        </w:rPr>
        <w:t>18</w:t>
      </w:r>
      <w:r w:rsidRPr="004E5105">
        <w:rPr>
          <w:rFonts w:ascii="Times New Roman" w:hAnsi="Times New Roman" w:cs="Times New Roman"/>
          <w:sz w:val="24"/>
          <w:szCs w:val="24"/>
        </w:rPr>
        <w:t>(1–2)</w:t>
      </w:r>
      <w:r>
        <w:rPr>
          <w:rFonts w:ascii="Times New Roman" w:hAnsi="Times New Roman" w:cs="Times New Roman"/>
          <w:sz w:val="24"/>
          <w:szCs w:val="24"/>
        </w:rPr>
        <w:t xml:space="preserve">: </w:t>
      </w:r>
      <w:r w:rsidRPr="004E5105">
        <w:rPr>
          <w:rFonts w:ascii="Times New Roman" w:hAnsi="Times New Roman" w:cs="Times New Roman"/>
          <w:sz w:val="24"/>
          <w:szCs w:val="24"/>
        </w:rPr>
        <w:t>1–13</w:t>
      </w:r>
    </w:p>
    <w:p w14:paraId="0271DD0C" w14:textId="77777777" w:rsidR="00805AC8" w:rsidRPr="004E5105" w:rsidRDefault="00805AC8" w:rsidP="00805AC8">
      <w:pPr>
        <w:spacing w:line="480" w:lineRule="auto"/>
        <w:rPr>
          <w:rFonts w:ascii="Times New Roman" w:hAnsi="Times New Roman" w:cs="Times New Roman"/>
        </w:rPr>
      </w:pPr>
    </w:p>
    <w:p w14:paraId="6539CB02"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LaSala, M</w:t>
      </w:r>
      <w:r>
        <w:rPr>
          <w:rFonts w:ascii="Times New Roman" w:hAnsi="Times New Roman" w:cs="Times New Roman"/>
        </w:rPr>
        <w:t xml:space="preserve">ichael. </w:t>
      </w:r>
      <w:r w:rsidRPr="004E5105">
        <w:rPr>
          <w:rFonts w:ascii="Times New Roman" w:hAnsi="Times New Roman" w:cs="Times New Roman"/>
        </w:rPr>
        <w:t>2004. Monogamy of the heart: Extradyadic sex and gay male couples.</w:t>
      </w:r>
    </w:p>
    <w:p w14:paraId="752DE7AA"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5B3445">
        <w:rPr>
          <w:rFonts w:ascii="Times New Roman" w:hAnsi="Times New Roman" w:cs="Times New Roman"/>
          <w:i/>
          <w:iCs/>
        </w:rPr>
        <w:t>Journal of Gay and Lesbian Social Services</w:t>
      </w:r>
      <w:r w:rsidRPr="004E5105">
        <w:rPr>
          <w:rFonts w:ascii="Times New Roman" w:hAnsi="Times New Roman" w:cs="Times New Roman"/>
        </w:rPr>
        <w:t xml:space="preserve"> 17(3)</w:t>
      </w:r>
      <w:r>
        <w:rPr>
          <w:rFonts w:ascii="Times New Roman" w:hAnsi="Times New Roman" w:cs="Times New Roman"/>
        </w:rPr>
        <w:t>:</w:t>
      </w:r>
      <w:r w:rsidRPr="004E5105">
        <w:rPr>
          <w:rFonts w:ascii="Times New Roman" w:hAnsi="Times New Roman" w:cs="Times New Roman"/>
        </w:rPr>
        <w:t xml:space="preserve"> 1–24.</w:t>
      </w:r>
      <w:r>
        <w:rPr>
          <w:rFonts w:ascii="Times New Roman" w:hAnsi="Times New Roman" w:cs="Times New Roman"/>
        </w:rPr>
        <w:t xml:space="preserve"> doi:</w:t>
      </w:r>
      <w:r w:rsidRPr="00CC3CE4">
        <w:t xml:space="preserve"> </w:t>
      </w:r>
      <w:r w:rsidRPr="00CC3CE4">
        <w:rPr>
          <w:rFonts w:ascii="Times New Roman" w:hAnsi="Times New Roman" w:cs="Times New Roman"/>
        </w:rPr>
        <w:t>10.1300/J041v17n03_01</w:t>
      </w:r>
    </w:p>
    <w:p w14:paraId="7D1D50BA" w14:textId="77777777" w:rsidR="00805AC8" w:rsidRPr="004E5105" w:rsidRDefault="00805AC8" w:rsidP="00805AC8">
      <w:pPr>
        <w:autoSpaceDE w:val="0"/>
        <w:autoSpaceDN w:val="0"/>
        <w:adjustRightInd w:val="0"/>
        <w:spacing w:line="480" w:lineRule="auto"/>
        <w:rPr>
          <w:rFonts w:ascii="Times New Roman" w:hAnsi="Times New Roman" w:cs="Times New Roman"/>
        </w:rPr>
      </w:pPr>
    </w:p>
    <w:p w14:paraId="68AEE608" w14:textId="77777777" w:rsidR="00805AC8" w:rsidRPr="00CC3CE4" w:rsidRDefault="00805AC8" w:rsidP="00805AC8">
      <w:pPr>
        <w:autoSpaceDE w:val="0"/>
        <w:autoSpaceDN w:val="0"/>
        <w:adjustRightInd w:val="0"/>
        <w:spacing w:line="480" w:lineRule="auto"/>
        <w:rPr>
          <w:rFonts w:ascii="Times New Roman" w:hAnsi="Times New Roman" w:cs="Times New Roman"/>
          <w:i/>
          <w:iCs/>
        </w:rPr>
      </w:pPr>
      <w:r w:rsidRPr="004E5105">
        <w:rPr>
          <w:rFonts w:ascii="Times New Roman" w:hAnsi="Times New Roman" w:cs="Times New Roman"/>
        </w:rPr>
        <w:t>Lehmiller, J</w:t>
      </w:r>
      <w:r>
        <w:rPr>
          <w:rFonts w:ascii="Times New Roman" w:hAnsi="Times New Roman" w:cs="Times New Roman"/>
        </w:rPr>
        <w:t xml:space="preserve">ustin. </w:t>
      </w:r>
      <w:r w:rsidRPr="004E5105">
        <w:rPr>
          <w:rFonts w:ascii="Times New Roman" w:hAnsi="Times New Roman" w:cs="Times New Roman"/>
        </w:rPr>
        <w:t>2018</w:t>
      </w:r>
      <w:r>
        <w:rPr>
          <w:rFonts w:ascii="Times New Roman" w:hAnsi="Times New Roman" w:cs="Times New Roman"/>
        </w:rPr>
        <w:t>.</w:t>
      </w:r>
      <w:r w:rsidRPr="004E5105">
        <w:rPr>
          <w:rFonts w:ascii="Times New Roman" w:hAnsi="Times New Roman" w:cs="Times New Roman"/>
        </w:rPr>
        <w:t xml:space="preserve"> </w:t>
      </w:r>
      <w:r w:rsidRPr="00CC3CE4">
        <w:rPr>
          <w:rFonts w:ascii="Times New Roman" w:hAnsi="Times New Roman" w:cs="Times New Roman"/>
          <w:i/>
          <w:iCs/>
        </w:rPr>
        <w:t>Tell me what you want: The science of sexual desire and how it</w:t>
      </w:r>
    </w:p>
    <w:p w14:paraId="18BBA17E" w14:textId="77777777" w:rsidR="00805AC8" w:rsidRDefault="00805AC8" w:rsidP="00805AC8">
      <w:pPr>
        <w:autoSpaceDE w:val="0"/>
        <w:autoSpaceDN w:val="0"/>
        <w:adjustRightInd w:val="0"/>
        <w:spacing w:line="480" w:lineRule="auto"/>
        <w:rPr>
          <w:rFonts w:ascii="Times New Roman" w:hAnsi="Times New Roman" w:cs="Times New Roman"/>
        </w:rPr>
      </w:pPr>
      <w:r w:rsidRPr="00CC3CE4">
        <w:rPr>
          <w:rFonts w:ascii="Times New Roman" w:hAnsi="Times New Roman" w:cs="Times New Roman"/>
          <w:i/>
          <w:iCs/>
        </w:rPr>
        <w:t>can help you improve your sex life</w:t>
      </w:r>
      <w:r w:rsidRPr="004E5105">
        <w:rPr>
          <w:rFonts w:ascii="Times New Roman" w:hAnsi="Times New Roman" w:cs="Times New Roman"/>
        </w:rPr>
        <w:t>. Croydon, UK: Lifelong Books.</w:t>
      </w:r>
    </w:p>
    <w:p w14:paraId="712F176B" w14:textId="77777777" w:rsidR="00805AC8" w:rsidRDefault="00805AC8" w:rsidP="00805AC8">
      <w:pPr>
        <w:autoSpaceDE w:val="0"/>
        <w:autoSpaceDN w:val="0"/>
        <w:adjustRightInd w:val="0"/>
        <w:spacing w:line="480" w:lineRule="auto"/>
        <w:rPr>
          <w:rFonts w:ascii="Times New Roman" w:hAnsi="Times New Roman" w:cs="Times New Roman"/>
        </w:rPr>
      </w:pPr>
    </w:p>
    <w:p w14:paraId="36A24A00"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2B26A5">
        <w:rPr>
          <w:rFonts w:ascii="Times New Roman" w:hAnsi="Times New Roman" w:cs="Times New Roman"/>
        </w:rPr>
        <w:t xml:space="preserve">Levine, Ethan Czuy, Debby Herbenick, Omar Martinez, Tsung-Chieh Fu, and Brian Dodge. </w:t>
      </w:r>
      <w:r>
        <w:rPr>
          <w:rFonts w:ascii="Times New Roman" w:hAnsi="Times New Roman" w:cs="Times New Roman"/>
        </w:rPr>
        <w:t xml:space="preserve">2018 </w:t>
      </w:r>
      <w:r w:rsidRPr="002B26A5">
        <w:rPr>
          <w:rFonts w:ascii="Times New Roman" w:hAnsi="Times New Roman" w:cs="Times New Roman"/>
        </w:rPr>
        <w:t>Open relationships, nonconsensual nonmonogamy, and monogamy among US adults: Findings from the 2012 National Survey of Sexual Health and Behavior</w:t>
      </w:r>
      <w:r>
        <w:rPr>
          <w:rFonts w:ascii="Times New Roman" w:hAnsi="Times New Roman" w:cs="Times New Roman"/>
        </w:rPr>
        <w:t>.</w:t>
      </w:r>
      <w:r w:rsidRPr="002B26A5">
        <w:rPr>
          <w:rFonts w:ascii="Times New Roman" w:hAnsi="Times New Roman" w:cs="Times New Roman"/>
        </w:rPr>
        <w:t xml:space="preserve"> </w:t>
      </w:r>
      <w:r w:rsidRPr="002B26A5">
        <w:rPr>
          <w:rFonts w:ascii="Times New Roman" w:hAnsi="Times New Roman" w:cs="Times New Roman"/>
          <w:i/>
          <w:iCs/>
        </w:rPr>
        <w:t>Archives of sexual behavior</w:t>
      </w:r>
      <w:r w:rsidRPr="002B26A5">
        <w:rPr>
          <w:rFonts w:ascii="Times New Roman" w:hAnsi="Times New Roman" w:cs="Times New Roman"/>
        </w:rPr>
        <w:t xml:space="preserve"> 47</w:t>
      </w:r>
      <w:r>
        <w:rPr>
          <w:rFonts w:ascii="Times New Roman" w:hAnsi="Times New Roman" w:cs="Times New Roman"/>
        </w:rPr>
        <w:t>(5)</w:t>
      </w:r>
      <w:r w:rsidRPr="002B26A5">
        <w:rPr>
          <w:rFonts w:ascii="Times New Roman" w:hAnsi="Times New Roman" w:cs="Times New Roman"/>
        </w:rPr>
        <w:t>: 1439-1450.</w:t>
      </w:r>
      <w:r>
        <w:rPr>
          <w:rFonts w:ascii="Times New Roman" w:hAnsi="Times New Roman" w:cs="Times New Roman"/>
        </w:rPr>
        <w:t xml:space="preserve"> doi:</w:t>
      </w:r>
      <w:r w:rsidRPr="00B523EB">
        <w:rPr>
          <w:rFonts w:ascii="Times New Roman" w:hAnsi="Times New Roman" w:cs="Times New Roman"/>
        </w:rPr>
        <w:t>10.1007/s10508-018-1178-7</w:t>
      </w:r>
    </w:p>
    <w:p w14:paraId="0AFDABA8" w14:textId="77777777" w:rsidR="00805AC8" w:rsidRPr="004E5105" w:rsidRDefault="00805AC8" w:rsidP="00805AC8">
      <w:pPr>
        <w:autoSpaceDE w:val="0"/>
        <w:autoSpaceDN w:val="0"/>
        <w:adjustRightInd w:val="0"/>
        <w:spacing w:line="480" w:lineRule="auto"/>
        <w:rPr>
          <w:rFonts w:ascii="Times New Roman" w:hAnsi="Times New Roman" w:cs="Times New Roman"/>
        </w:rPr>
      </w:pPr>
    </w:p>
    <w:p w14:paraId="40AF14B6"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lastRenderedPageBreak/>
        <w:t>Mangan, M</w:t>
      </w:r>
      <w:r>
        <w:rPr>
          <w:rFonts w:ascii="Times New Roman" w:hAnsi="Times New Roman" w:cs="Times New Roman"/>
        </w:rPr>
        <w:t>ichael,</w:t>
      </w:r>
      <w:r w:rsidRPr="004E5105">
        <w:rPr>
          <w:rFonts w:ascii="Times New Roman" w:hAnsi="Times New Roman" w:cs="Times New Roman"/>
        </w:rPr>
        <w:t xml:space="preserve"> </w:t>
      </w:r>
      <w:r>
        <w:rPr>
          <w:rFonts w:ascii="Times New Roman" w:hAnsi="Times New Roman" w:cs="Times New Roman"/>
        </w:rPr>
        <w:t xml:space="preserve">and </w:t>
      </w:r>
      <w:r w:rsidRPr="00947AC7">
        <w:rPr>
          <w:rFonts w:ascii="Times New Roman" w:hAnsi="Times New Roman" w:cs="Times New Roman"/>
        </w:rPr>
        <w:t>Ulf-Dietrich</w:t>
      </w:r>
      <w:r w:rsidRPr="004E5105">
        <w:rPr>
          <w:rFonts w:ascii="Times New Roman" w:hAnsi="Times New Roman" w:cs="Times New Roman"/>
        </w:rPr>
        <w:t xml:space="preserve"> Reips</w:t>
      </w:r>
      <w:r>
        <w:rPr>
          <w:rFonts w:ascii="Times New Roman" w:hAnsi="Times New Roman" w:cs="Times New Roman"/>
        </w:rPr>
        <w:t xml:space="preserve">. </w:t>
      </w:r>
      <w:r w:rsidRPr="004E5105">
        <w:rPr>
          <w:rFonts w:ascii="Times New Roman" w:hAnsi="Times New Roman" w:cs="Times New Roman"/>
        </w:rPr>
        <w:t xml:space="preserve">2007. Sleep, sex, and the Web: Surveying the difficult-to-reach clinical population suffering from sexsomnia. </w:t>
      </w:r>
      <w:r w:rsidRPr="004E5105">
        <w:rPr>
          <w:rFonts w:ascii="Times New Roman" w:hAnsi="Times New Roman" w:cs="Times New Roman"/>
          <w:i/>
          <w:iCs/>
        </w:rPr>
        <w:t>Behavior Research Methods</w:t>
      </w:r>
      <w:r w:rsidRPr="004E5105">
        <w:rPr>
          <w:rFonts w:ascii="Times New Roman" w:hAnsi="Times New Roman" w:cs="Times New Roman"/>
        </w:rPr>
        <w:t xml:space="preserve">, </w:t>
      </w:r>
      <w:r w:rsidRPr="004E5105">
        <w:rPr>
          <w:rFonts w:ascii="Times New Roman" w:hAnsi="Times New Roman" w:cs="Times New Roman"/>
          <w:i/>
          <w:iCs/>
        </w:rPr>
        <w:t>39</w:t>
      </w:r>
      <w:r w:rsidRPr="004E5105">
        <w:rPr>
          <w:rFonts w:ascii="Times New Roman" w:hAnsi="Times New Roman" w:cs="Times New Roman"/>
        </w:rPr>
        <w:t>(2)</w:t>
      </w:r>
      <w:r>
        <w:rPr>
          <w:rFonts w:ascii="Times New Roman" w:hAnsi="Times New Roman" w:cs="Times New Roman"/>
        </w:rPr>
        <w:t>:</w:t>
      </w:r>
      <w:r w:rsidRPr="004E5105">
        <w:rPr>
          <w:rFonts w:ascii="Times New Roman" w:hAnsi="Times New Roman" w:cs="Times New Roman"/>
        </w:rPr>
        <w:t xml:space="preserve"> 233–236.</w:t>
      </w:r>
      <w:r>
        <w:rPr>
          <w:rFonts w:ascii="Times New Roman" w:hAnsi="Times New Roman" w:cs="Times New Roman"/>
        </w:rPr>
        <w:t xml:space="preserve"> doi:</w:t>
      </w:r>
      <w:r w:rsidRPr="00377787">
        <w:t xml:space="preserve"> </w:t>
      </w:r>
      <w:r w:rsidRPr="00377787">
        <w:rPr>
          <w:rFonts w:ascii="Times New Roman" w:hAnsi="Times New Roman" w:cs="Times New Roman"/>
        </w:rPr>
        <w:t>10.3758/bf03193152</w:t>
      </w:r>
    </w:p>
    <w:p w14:paraId="17BA6B4D" w14:textId="77777777" w:rsidR="00805AC8" w:rsidRPr="004E5105" w:rsidRDefault="00805AC8" w:rsidP="00805AC8">
      <w:pPr>
        <w:spacing w:line="480" w:lineRule="auto"/>
        <w:rPr>
          <w:rFonts w:ascii="Times New Roman" w:hAnsi="Times New Roman" w:cs="Times New Roman"/>
        </w:rPr>
      </w:pPr>
    </w:p>
    <w:p w14:paraId="65B33300"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McCormack, M</w:t>
      </w:r>
      <w:r>
        <w:rPr>
          <w:rFonts w:ascii="Times New Roman" w:hAnsi="Times New Roman" w:cs="Times New Roman"/>
        </w:rPr>
        <w:t>ark, and Liam</w:t>
      </w:r>
      <w:r w:rsidRPr="004E5105">
        <w:rPr>
          <w:rFonts w:ascii="Times New Roman" w:hAnsi="Times New Roman" w:cs="Times New Roman"/>
        </w:rPr>
        <w:t xml:space="preserve"> Wignall</w:t>
      </w:r>
      <w:r>
        <w:rPr>
          <w:rFonts w:ascii="Times New Roman" w:hAnsi="Times New Roman" w:cs="Times New Roman"/>
        </w:rPr>
        <w:t xml:space="preserve">. </w:t>
      </w:r>
      <w:r w:rsidRPr="004E5105">
        <w:rPr>
          <w:rFonts w:ascii="Times New Roman" w:hAnsi="Times New Roman" w:cs="Times New Roman"/>
        </w:rPr>
        <w:t>2017. Enjoyment, exploration and education: Understanding</w:t>
      </w:r>
      <w:r>
        <w:rPr>
          <w:rFonts w:ascii="Times New Roman" w:hAnsi="Times New Roman" w:cs="Times New Roman"/>
        </w:rPr>
        <w:t xml:space="preserve"> </w:t>
      </w:r>
      <w:r w:rsidRPr="004E5105">
        <w:rPr>
          <w:rFonts w:ascii="Times New Roman" w:hAnsi="Times New Roman" w:cs="Times New Roman"/>
        </w:rPr>
        <w:t>the consumption of pornography among young men with non-exclusive</w:t>
      </w:r>
    </w:p>
    <w:p w14:paraId="26B87286"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sexual</w:t>
      </w:r>
      <w:r>
        <w:rPr>
          <w:rFonts w:ascii="Times New Roman" w:hAnsi="Times New Roman" w:cs="Times New Roman"/>
        </w:rPr>
        <w:t xml:space="preserve"> </w:t>
      </w:r>
      <w:r w:rsidRPr="004E5105">
        <w:rPr>
          <w:rFonts w:ascii="Times New Roman" w:hAnsi="Times New Roman" w:cs="Times New Roman"/>
        </w:rPr>
        <w:t xml:space="preserve">orientations. </w:t>
      </w:r>
      <w:r w:rsidRPr="00377787">
        <w:rPr>
          <w:rFonts w:ascii="Times New Roman" w:hAnsi="Times New Roman" w:cs="Times New Roman"/>
          <w:i/>
          <w:iCs/>
        </w:rPr>
        <w:t>Sociology</w:t>
      </w:r>
      <w:r w:rsidRPr="004E5105">
        <w:rPr>
          <w:rFonts w:ascii="Times New Roman" w:hAnsi="Times New Roman" w:cs="Times New Roman"/>
        </w:rPr>
        <w:t xml:space="preserve"> 51(5)</w:t>
      </w:r>
      <w:r>
        <w:rPr>
          <w:rFonts w:ascii="Times New Roman" w:hAnsi="Times New Roman" w:cs="Times New Roman"/>
        </w:rPr>
        <w:t>:</w:t>
      </w:r>
      <w:r w:rsidRPr="004E5105">
        <w:rPr>
          <w:rFonts w:ascii="Times New Roman" w:hAnsi="Times New Roman" w:cs="Times New Roman"/>
        </w:rPr>
        <w:t xml:space="preserve"> 975–991.</w:t>
      </w:r>
      <w:r>
        <w:rPr>
          <w:rFonts w:ascii="Times New Roman" w:hAnsi="Times New Roman" w:cs="Times New Roman"/>
        </w:rPr>
        <w:t xml:space="preserve"> doi:</w:t>
      </w:r>
      <w:r w:rsidRPr="003C46AD">
        <w:rPr>
          <w:rFonts w:ascii="Times New Roman" w:hAnsi="Times New Roman" w:cs="Times New Roman"/>
        </w:rPr>
        <w:t>10.1177/0038038516629909</w:t>
      </w:r>
    </w:p>
    <w:p w14:paraId="0D0E4B43" w14:textId="77777777" w:rsidR="00805AC8" w:rsidRPr="004E5105" w:rsidRDefault="00805AC8" w:rsidP="00805AC8">
      <w:pPr>
        <w:spacing w:line="480" w:lineRule="auto"/>
        <w:rPr>
          <w:rFonts w:ascii="Times New Roman" w:hAnsi="Times New Roman" w:cs="Times New Roman"/>
        </w:rPr>
      </w:pPr>
    </w:p>
    <w:p w14:paraId="7869EEE0" w14:textId="77777777" w:rsidR="00805AC8" w:rsidRPr="004E5105" w:rsidRDefault="00805AC8" w:rsidP="00805AC8">
      <w:pPr>
        <w:spacing w:line="480" w:lineRule="auto"/>
        <w:rPr>
          <w:rFonts w:ascii="Times New Roman" w:hAnsi="Times New Roman" w:cs="Times New Roman"/>
          <w:color w:val="222222"/>
          <w:shd w:val="clear" w:color="auto" w:fill="FFFFFF"/>
        </w:rPr>
      </w:pPr>
      <w:r w:rsidRPr="004E5105">
        <w:rPr>
          <w:rFonts w:ascii="Times New Roman" w:hAnsi="Times New Roman" w:cs="Times New Roman"/>
          <w:color w:val="222222"/>
          <w:shd w:val="clear" w:color="auto" w:fill="FFFFFF"/>
        </w:rPr>
        <w:t>McInnes, D</w:t>
      </w:r>
      <w:r>
        <w:rPr>
          <w:rFonts w:ascii="Times New Roman" w:hAnsi="Times New Roman" w:cs="Times New Roman"/>
          <w:color w:val="222222"/>
          <w:shd w:val="clear" w:color="auto" w:fill="FFFFFF"/>
        </w:rPr>
        <w:t>avid</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Jack </w:t>
      </w:r>
      <w:r w:rsidRPr="004E5105">
        <w:rPr>
          <w:rFonts w:ascii="Times New Roman" w:hAnsi="Times New Roman" w:cs="Times New Roman"/>
          <w:color w:val="222222"/>
          <w:shd w:val="clear" w:color="auto" w:fill="FFFFFF"/>
        </w:rPr>
        <w:t xml:space="preserve">Bradley, </w:t>
      </w:r>
      <w:r>
        <w:rPr>
          <w:rFonts w:ascii="Times New Roman" w:hAnsi="Times New Roman" w:cs="Times New Roman"/>
          <w:color w:val="222222"/>
          <w:shd w:val="clear" w:color="auto" w:fill="FFFFFF"/>
        </w:rPr>
        <w:t>and Garrett</w:t>
      </w:r>
      <w:r w:rsidRPr="004E5105">
        <w:rPr>
          <w:rFonts w:ascii="Times New Roman" w:hAnsi="Times New Roman" w:cs="Times New Roman"/>
          <w:color w:val="222222"/>
          <w:shd w:val="clear" w:color="auto" w:fill="FFFFFF"/>
        </w:rPr>
        <w:t xml:space="preserve"> Prestage</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2011. Responsibility, risk and negotiation in the discourse of gay men's group sex. </w:t>
      </w:r>
      <w:r w:rsidRPr="004E5105">
        <w:rPr>
          <w:rFonts w:ascii="Times New Roman" w:hAnsi="Times New Roman" w:cs="Times New Roman"/>
          <w:i/>
          <w:iCs/>
          <w:color w:val="222222"/>
          <w:shd w:val="clear" w:color="auto" w:fill="FFFFFF"/>
        </w:rPr>
        <w:t>Culture, health &amp; sexuality</w:t>
      </w:r>
      <w:r w:rsidRPr="005A44C6">
        <w:rPr>
          <w:rFonts w:ascii="Times New Roman" w:hAnsi="Times New Roman" w:cs="Times New Roman"/>
          <w:i/>
          <w:iCs/>
          <w:color w:val="222222"/>
          <w:shd w:val="clear" w:color="auto" w:fill="FFFFFF"/>
        </w:rPr>
        <w:t> </w:t>
      </w:r>
      <w:r w:rsidRPr="005A44C6">
        <w:rPr>
          <w:rFonts w:ascii="Times New Roman" w:hAnsi="Times New Roman" w:cs="Times New Roman"/>
          <w:color w:val="222222"/>
          <w:shd w:val="clear" w:color="auto" w:fill="FFFFFF"/>
        </w:rPr>
        <w:t>13(1</w:t>
      </w:r>
      <w:r w:rsidRPr="004E510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73-87.</w:t>
      </w:r>
      <w:r>
        <w:rPr>
          <w:rFonts w:ascii="Times New Roman" w:hAnsi="Times New Roman" w:cs="Times New Roman"/>
          <w:color w:val="222222"/>
          <w:shd w:val="clear" w:color="auto" w:fill="FFFFFF"/>
        </w:rPr>
        <w:t xml:space="preserve"> doi:</w:t>
      </w:r>
      <w:r w:rsidRPr="00747FC0">
        <w:t xml:space="preserve"> </w:t>
      </w:r>
      <w:r w:rsidRPr="00747FC0">
        <w:rPr>
          <w:rFonts w:ascii="Times New Roman" w:hAnsi="Times New Roman" w:cs="Times New Roman"/>
          <w:color w:val="222222"/>
          <w:shd w:val="clear" w:color="auto" w:fill="FFFFFF"/>
        </w:rPr>
        <w:t>10.1080/13691058.2010.514360</w:t>
      </w:r>
    </w:p>
    <w:p w14:paraId="12FE07A8"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36786A4F"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Meston, C</w:t>
      </w:r>
      <w:r>
        <w:rPr>
          <w:rFonts w:ascii="Times New Roman" w:hAnsi="Times New Roman" w:cs="Times New Roman"/>
        </w:rPr>
        <w:t>indy, and</w:t>
      </w:r>
      <w:r w:rsidRPr="004E5105">
        <w:rPr>
          <w:rFonts w:ascii="Times New Roman" w:hAnsi="Times New Roman" w:cs="Times New Roman"/>
        </w:rPr>
        <w:t xml:space="preserve"> </w:t>
      </w:r>
      <w:r>
        <w:rPr>
          <w:rFonts w:ascii="Times New Roman" w:hAnsi="Times New Roman" w:cs="Times New Roman"/>
        </w:rPr>
        <w:t xml:space="preserve">David </w:t>
      </w:r>
      <w:r w:rsidRPr="004E5105">
        <w:rPr>
          <w:rFonts w:ascii="Times New Roman" w:hAnsi="Times New Roman" w:cs="Times New Roman"/>
        </w:rPr>
        <w:t>Buss</w:t>
      </w:r>
      <w:r>
        <w:rPr>
          <w:rFonts w:ascii="Times New Roman" w:hAnsi="Times New Roman" w:cs="Times New Roman"/>
        </w:rPr>
        <w:t>.</w:t>
      </w:r>
      <w:r w:rsidRPr="004E5105">
        <w:rPr>
          <w:rFonts w:ascii="Times New Roman" w:hAnsi="Times New Roman" w:cs="Times New Roman"/>
        </w:rPr>
        <w:t xml:space="preserve"> 2007. Why humans have sex. </w:t>
      </w:r>
      <w:r w:rsidRPr="00747FC0">
        <w:rPr>
          <w:rFonts w:ascii="Times New Roman" w:hAnsi="Times New Roman" w:cs="Times New Roman"/>
          <w:i/>
          <w:iCs/>
        </w:rPr>
        <w:t>Archives of Sexual Behavior</w:t>
      </w:r>
    </w:p>
    <w:p w14:paraId="44932DF8"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rPr>
        <w:t>36(4)</w:t>
      </w:r>
      <w:r>
        <w:rPr>
          <w:rFonts w:ascii="Times New Roman" w:hAnsi="Times New Roman" w:cs="Times New Roman"/>
        </w:rPr>
        <w:t xml:space="preserve">: </w:t>
      </w:r>
      <w:r w:rsidRPr="004E5105">
        <w:rPr>
          <w:rFonts w:ascii="Times New Roman" w:hAnsi="Times New Roman" w:cs="Times New Roman"/>
        </w:rPr>
        <w:t>477–507.</w:t>
      </w:r>
      <w:r>
        <w:rPr>
          <w:rFonts w:ascii="Times New Roman" w:hAnsi="Times New Roman" w:cs="Times New Roman"/>
        </w:rPr>
        <w:t xml:space="preserve"> doi:</w:t>
      </w:r>
      <w:r w:rsidRPr="00737E5C">
        <w:t xml:space="preserve"> </w:t>
      </w:r>
      <w:r w:rsidRPr="00737E5C">
        <w:rPr>
          <w:rFonts w:ascii="Times New Roman" w:hAnsi="Times New Roman" w:cs="Times New Roman"/>
        </w:rPr>
        <w:t>10.1007/s10508-007-9175-2</w:t>
      </w:r>
    </w:p>
    <w:p w14:paraId="5D5751B1" w14:textId="77777777" w:rsidR="00805AC8" w:rsidRPr="004E5105" w:rsidRDefault="00805AC8" w:rsidP="00805AC8">
      <w:pPr>
        <w:spacing w:line="480" w:lineRule="auto"/>
        <w:rPr>
          <w:rFonts w:ascii="Times New Roman" w:hAnsi="Times New Roman" w:cs="Times New Roman"/>
        </w:rPr>
      </w:pPr>
    </w:p>
    <w:p w14:paraId="79E5E1E4" w14:textId="77777777" w:rsidR="00805AC8" w:rsidRPr="004E5105" w:rsidRDefault="00805AC8" w:rsidP="00805AC8">
      <w:pPr>
        <w:spacing w:line="480" w:lineRule="auto"/>
        <w:rPr>
          <w:rFonts w:ascii="Times New Roman" w:hAnsi="Times New Roman" w:cs="Times New Roman"/>
          <w:color w:val="222222"/>
          <w:shd w:val="clear" w:color="auto" w:fill="FFFFFF"/>
        </w:rPr>
      </w:pPr>
      <w:r w:rsidRPr="004E5105">
        <w:rPr>
          <w:rFonts w:ascii="Times New Roman" w:hAnsi="Times New Roman" w:cs="Times New Roman"/>
          <w:color w:val="222222"/>
          <w:shd w:val="clear" w:color="auto" w:fill="FFFFFF"/>
        </w:rPr>
        <w:t>Meunier, É</w:t>
      </w:r>
      <w:r>
        <w:rPr>
          <w:rFonts w:ascii="Times New Roman" w:hAnsi="Times New Roman" w:cs="Times New Roman"/>
          <w:color w:val="222222"/>
          <w:shd w:val="clear" w:color="auto" w:fill="FFFFFF"/>
        </w:rPr>
        <w:t>tienne</w:t>
      </w:r>
      <w:r w:rsidRPr="004E5105">
        <w:rPr>
          <w:rFonts w:ascii="Times New Roman" w:hAnsi="Times New Roman" w:cs="Times New Roman"/>
          <w:color w:val="222222"/>
          <w:shd w:val="clear" w:color="auto" w:fill="FFFFFF"/>
        </w:rPr>
        <w:t>. 2018. Social interaction and safer sex at sex parties: Collective and individual norms at gay group sex venues in NYC. </w:t>
      </w:r>
      <w:r w:rsidRPr="004E5105">
        <w:rPr>
          <w:rFonts w:ascii="Times New Roman" w:hAnsi="Times New Roman" w:cs="Times New Roman"/>
          <w:i/>
          <w:iCs/>
          <w:color w:val="222222"/>
          <w:shd w:val="clear" w:color="auto" w:fill="FFFFFF"/>
        </w:rPr>
        <w:t>Sexuality Research and Social Policy</w:t>
      </w:r>
      <w:r w:rsidRPr="004E5105">
        <w:rPr>
          <w:rFonts w:ascii="Times New Roman" w:hAnsi="Times New Roman" w:cs="Times New Roman"/>
          <w:color w:val="222222"/>
          <w:shd w:val="clear" w:color="auto" w:fill="FFFFFF"/>
        </w:rPr>
        <w:t>, </w:t>
      </w:r>
      <w:r w:rsidRPr="0014255F">
        <w:rPr>
          <w:rFonts w:ascii="Times New Roman" w:hAnsi="Times New Roman" w:cs="Times New Roman"/>
          <w:color w:val="222222"/>
          <w:shd w:val="clear" w:color="auto" w:fill="FFFFFF"/>
        </w:rPr>
        <w:t>15(</w:t>
      </w:r>
      <w:r w:rsidRPr="004E5105">
        <w:rPr>
          <w:rFonts w:ascii="Times New Roman" w:hAnsi="Times New Roman" w:cs="Times New Roman"/>
          <w:color w:val="222222"/>
          <w:shd w:val="clear" w:color="auto" w:fill="FFFFFF"/>
        </w:rPr>
        <w:t>3)</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329-341.</w:t>
      </w:r>
    </w:p>
    <w:p w14:paraId="0317EBEE"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47C2C5EE" w14:textId="77777777" w:rsidR="00805AC8" w:rsidRPr="0022109C" w:rsidRDefault="00805AC8" w:rsidP="00805AC8">
      <w:pPr>
        <w:spacing w:line="480" w:lineRule="auto"/>
        <w:rPr>
          <w:rFonts w:ascii="Times New Roman" w:hAnsi="Times New Roman" w:cs="Times New Roman"/>
        </w:rPr>
      </w:pPr>
      <w:r w:rsidRPr="004E5105">
        <w:rPr>
          <w:rFonts w:ascii="Times New Roman" w:hAnsi="Times New Roman" w:cs="Times New Roman"/>
          <w:color w:val="222222"/>
          <w:shd w:val="clear" w:color="auto" w:fill="FFFFFF"/>
        </w:rPr>
        <w:t>Meunier, É</w:t>
      </w:r>
      <w:r>
        <w:rPr>
          <w:rFonts w:ascii="Times New Roman" w:hAnsi="Times New Roman" w:cs="Times New Roman"/>
          <w:color w:val="222222"/>
          <w:shd w:val="clear" w:color="auto" w:fill="FFFFFF"/>
        </w:rPr>
        <w:t>tienne</w:t>
      </w:r>
      <w:r w:rsidRPr="004E5105">
        <w:rPr>
          <w:rFonts w:ascii="Times New Roman" w:hAnsi="Times New Roman" w:cs="Times New Roman"/>
          <w:color w:val="222222"/>
          <w:shd w:val="clear" w:color="auto" w:fill="FFFFFF"/>
        </w:rPr>
        <w:t xml:space="preserve">., &amp; </w:t>
      </w:r>
      <w:r>
        <w:rPr>
          <w:rFonts w:ascii="Times New Roman" w:hAnsi="Times New Roman" w:cs="Times New Roman"/>
          <w:color w:val="222222"/>
          <w:shd w:val="clear" w:color="auto" w:fill="FFFFFF"/>
        </w:rPr>
        <w:t xml:space="preserve">Karolynn </w:t>
      </w:r>
      <w:r w:rsidRPr="004E5105">
        <w:rPr>
          <w:rFonts w:ascii="Times New Roman" w:hAnsi="Times New Roman" w:cs="Times New Roman"/>
          <w:color w:val="222222"/>
          <w:shd w:val="clear" w:color="auto" w:fill="FFFFFF"/>
        </w:rPr>
        <w:t>Siegel</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2019. Sex club/party attendance and STI among men who have sex with men: results from an online survey in New York City. </w:t>
      </w:r>
      <w:r w:rsidRPr="004E5105">
        <w:rPr>
          <w:rFonts w:ascii="Times New Roman" w:hAnsi="Times New Roman" w:cs="Times New Roman"/>
          <w:i/>
          <w:iCs/>
          <w:color w:val="222222"/>
        </w:rPr>
        <w:t>Sexually Transmitted Infections</w:t>
      </w:r>
      <w:r>
        <w:rPr>
          <w:rFonts w:ascii="Times New Roman" w:hAnsi="Times New Roman" w:cs="Times New Roman"/>
          <w:color w:val="222222"/>
          <w:shd w:val="clear" w:color="auto" w:fill="FFFFFF"/>
        </w:rPr>
        <w:t xml:space="preserve"> </w:t>
      </w:r>
      <w:r w:rsidRPr="0014255F">
        <w:rPr>
          <w:rFonts w:ascii="Times New Roman" w:hAnsi="Times New Roman" w:cs="Times New Roman"/>
          <w:color w:val="222222"/>
        </w:rPr>
        <w:t>95</w:t>
      </w:r>
      <w:r w:rsidRPr="0014255F">
        <w:rPr>
          <w:rFonts w:ascii="Times New Roman" w:hAnsi="Times New Roman" w:cs="Times New Roman"/>
          <w:color w:val="222222"/>
          <w:shd w:val="clear" w:color="auto" w:fill="FFFFFF"/>
        </w:rPr>
        <w:t>(8)</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584-587.</w:t>
      </w:r>
      <w:r>
        <w:rPr>
          <w:rFonts w:ascii="Times New Roman" w:hAnsi="Times New Roman" w:cs="Times New Roman"/>
          <w:color w:val="222222"/>
          <w:shd w:val="clear" w:color="auto" w:fill="FFFFFF"/>
        </w:rPr>
        <w:t xml:space="preserve"> doi:</w:t>
      </w:r>
      <w:r w:rsidRPr="001C28A0">
        <w:t xml:space="preserve"> </w:t>
      </w:r>
      <w:r w:rsidRPr="001C28A0">
        <w:rPr>
          <w:rFonts w:ascii="Times New Roman" w:hAnsi="Times New Roman" w:cs="Times New Roman"/>
          <w:color w:val="222222"/>
          <w:shd w:val="clear" w:color="auto" w:fill="FFFFFF"/>
        </w:rPr>
        <w:t>10.1136/sextrans-2018-053816</w:t>
      </w:r>
    </w:p>
    <w:p w14:paraId="16300558"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4B49CF32" w14:textId="77777777" w:rsidR="00805AC8" w:rsidRPr="005E6D16"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Morris, H</w:t>
      </w:r>
      <w:r>
        <w:rPr>
          <w:rFonts w:ascii="Times New Roman" w:hAnsi="Times New Roman" w:cs="Times New Roman"/>
        </w:rPr>
        <w:t>annah</w:t>
      </w:r>
      <w:r w:rsidRPr="004E5105">
        <w:rPr>
          <w:rFonts w:ascii="Times New Roman" w:hAnsi="Times New Roman" w:cs="Times New Roman"/>
        </w:rPr>
        <w:t xml:space="preserve">, </w:t>
      </w:r>
      <w:r>
        <w:rPr>
          <w:rFonts w:ascii="Times New Roman" w:hAnsi="Times New Roman" w:cs="Times New Roman"/>
        </w:rPr>
        <w:t xml:space="preserve">I. Joyce </w:t>
      </w:r>
      <w:r w:rsidRPr="004E5105">
        <w:rPr>
          <w:rFonts w:ascii="Times New Roman" w:hAnsi="Times New Roman" w:cs="Times New Roman"/>
        </w:rPr>
        <w:t xml:space="preserve">Chang, </w:t>
      </w:r>
      <w:r>
        <w:rPr>
          <w:rFonts w:ascii="Times New Roman" w:hAnsi="Times New Roman" w:cs="Times New Roman"/>
        </w:rPr>
        <w:t>David</w:t>
      </w:r>
      <w:r w:rsidRPr="004E5105">
        <w:rPr>
          <w:rFonts w:ascii="Times New Roman" w:hAnsi="Times New Roman" w:cs="Times New Roman"/>
        </w:rPr>
        <w:t xml:space="preserve"> Knox.</w:t>
      </w:r>
      <w:r>
        <w:rPr>
          <w:rFonts w:ascii="Times New Roman" w:hAnsi="Times New Roman" w:cs="Times New Roman"/>
        </w:rPr>
        <w:t xml:space="preserve"> </w:t>
      </w:r>
      <w:r w:rsidRPr="004E5105">
        <w:rPr>
          <w:rFonts w:ascii="Times New Roman" w:hAnsi="Times New Roman" w:cs="Times New Roman"/>
        </w:rPr>
        <w:t>2016. Three’s a crowd or bonus?: College students’</w:t>
      </w:r>
      <w:r>
        <w:rPr>
          <w:rFonts w:ascii="Times New Roman" w:hAnsi="Times New Roman" w:cs="Times New Roman"/>
        </w:rPr>
        <w:t xml:space="preserve"> </w:t>
      </w:r>
      <w:r w:rsidRPr="004E5105">
        <w:rPr>
          <w:rFonts w:ascii="Times New Roman" w:hAnsi="Times New Roman" w:cs="Times New Roman"/>
        </w:rPr>
        <w:t xml:space="preserve">threesome experiences. </w:t>
      </w:r>
      <w:r w:rsidRPr="005E6D16">
        <w:rPr>
          <w:rFonts w:ascii="Times New Roman" w:hAnsi="Times New Roman" w:cs="Times New Roman"/>
          <w:i/>
          <w:iCs/>
        </w:rPr>
        <w:t>Journal of Positive Sexuality</w:t>
      </w:r>
      <w:r>
        <w:rPr>
          <w:rFonts w:ascii="Times New Roman" w:hAnsi="Times New Roman" w:cs="Times New Roman"/>
        </w:rPr>
        <w:t xml:space="preserve"> </w:t>
      </w:r>
      <w:r w:rsidRPr="004E5105">
        <w:rPr>
          <w:rFonts w:ascii="Times New Roman" w:hAnsi="Times New Roman" w:cs="Times New Roman"/>
        </w:rPr>
        <w:t>2(November)</w:t>
      </w:r>
      <w:r>
        <w:rPr>
          <w:rFonts w:ascii="Times New Roman" w:hAnsi="Times New Roman" w:cs="Times New Roman"/>
        </w:rPr>
        <w:t xml:space="preserve">: </w:t>
      </w:r>
      <w:r w:rsidRPr="004E5105">
        <w:rPr>
          <w:rFonts w:ascii="Times New Roman" w:hAnsi="Times New Roman" w:cs="Times New Roman"/>
        </w:rPr>
        <w:t>62–76.</w:t>
      </w:r>
    </w:p>
    <w:p w14:paraId="699E7CEA"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002B0F5A"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color w:val="222222"/>
          <w:shd w:val="clear" w:color="auto" w:fill="FFFFFF"/>
        </w:rPr>
        <w:t>Nowell, L</w:t>
      </w:r>
      <w:r>
        <w:rPr>
          <w:rFonts w:ascii="Times New Roman" w:hAnsi="Times New Roman" w:cs="Times New Roman"/>
          <w:color w:val="222222"/>
          <w:shd w:val="clear" w:color="auto" w:fill="FFFFFF"/>
        </w:rPr>
        <w:t>orelli</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Jim </w:t>
      </w:r>
      <w:r w:rsidRPr="004E5105">
        <w:rPr>
          <w:rFonts w:ascii="Times New Roman" w:hAnsi="Times New Roman" w:cs="Times New Roman"/>
          <w:color w:val="222222"/>
          <w:shd w:val="clear" w:color="auto" w:fill="FFFFFF"/>
        </w:rPr>
        <w:t xml:space="preserve">Norris, </w:t>
      </w:r>
      <w:r>
        <w:rPr>
          <w:rFonts w:ascii="Times New Roman" w:hAnsi="Times New Roman" w:cs="Times New Roman"/>
          <w:color w:val="222222"/>
          <w:shd w:val="clear" w:color="auto" w:fill="FFFFFF"/>
        </w:rPr>
        <w:t xml:space="preserve">Deborah </w:t>
      </w:r>
      <w:r w:rsidRPr="004E5105">
        <w:rPr>
          <w:rFonts w:ascii="Times New Roman" w:hAnsi="Times New Roman" w:cs="Times New Roman"/>
          <w:color w:val="222222"/>
          <w:shd w:val="clear" w:color="auto" w:fill="FFFFFF"/>
        </w:rPr>
        <w:t>White,</w:t>
      </w:r>
      <w:r>
        <w:rPr>
          <w:rFonts w:ascii="Times New Roman" w:hAnsi="Times New Roman" w:cs="Times New Roman"/>
          <w:color w:val="222222"/>
          <w:shd w:val="clear" w:color="auto" w:fill="FFFFFF"/>
        </w:rPr>
        <w:t xml:space="preserve"> and Nancy</w:t>
      </w:r>
      <w:r w:rsidRPr="004E5105">
        <w:rPr>
          <w:rFonts w:ascii="Times New Roman" w:hAnsi="Times New Roman" w:cs="Times New Roman"/>
          <w:color w:val="222222"/>
          <w:shd w:val="clear" w:color="auto" w:fill="FFFFFF"/>
        </w:rPr>
        <w:t xml:space="preserve"> Moules</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2017. Thematic analysis: Striving to meet the trustworthiness criteria. </w:t>
      </w:r>
      <w:r w:rsidRPr="004E5105">
        <w:rPr>
          <w:rFonts w:ascii="Times New Roman" w:hAnsi="Times New Roman" w:cs="Times New Roman"/>
          <w:i/>
          <w:iCs/>
          <w:color w:val="222222"/>
          <w:shd w:val="clear" w:color="auto" w:fill="FFFFFF"/>
        </w:rPr>
        <w:t>International Journal of Qualitative Methods</w:t>
      </w:r>
      <w:r w:rsidRPr="004E5105">
        <w:rPr>
          <w:rFonts w:ascii="Times New Roman" w:hAnsi="Times New Roman" w:cs="Times New Roman"/>
          <w:color w:val="222222"/>
          <w:shd w:val="clear" w:color="auto" w:fill="FFFFFF"/>
        </w:rPr>
        <w:t> </w:t>
      </w:r>
      <w:r w:rsidRPr="000E41BE">
        <w:rPr>
          <w:rFonts w:ascii="Times New Roman" w:hAnsi="Times New Roman" w:cs="Times New Roman"/>
          <w:color w:val="222222"/>
          <w:shd w:val="clear" w:color="auto" w:fill="FFFFFF"/>
        </w:rPr>
        <w:t>16(</w:t>
      </w:r>
      <w:r w:rsidRPr="004E5105">
        <w:rPr>
          <w:rFonts w:ascii="Times New Roman" w:hAnsi="Times New Roman" w:cs="Times New Roman"/>
          <w:color w:val="222222"/>
          <w:shd w:val="clear" w:color="auto" w:fill="FFFFFF"/>
        </w:rPr>
        <w:t>1)</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doi:</w:t>
      </w:r>
      <w:r w:rsidRPr="000E41BE">
        <w:t xml:space="preserve"> </w:t>
      </w:r>
      <w:r w:rsidRPr="000E41BE">
        <w:rPr>
          <w:rFonts w:ascii="Times New Roman" w:hAnsi="Times New Roman" w:cs="Times New Roman"/>
          <w:color w:val="222222"/>
          <w:shd w:val="clear" w:color="auto" w:fill="FFFFFF"/>
        </w:rPr>
        <w:t>10.1177/1609406917733847</w:t>
      </w:r>
    </w:p>
    <w:p w14:paraId="0EF8AA38" w14:textId="77777777" w:rsidR="00805AC8" w:rsidRPr="004E5105" w:rsidRDefault="00805AC8" w:rsidP="00805AC8">
      <w:pPr>
        <w:spacing w:line="480" w:lineRule="auto"/>
        <w:rPr>
          <w:rFonts w:ascii="Times New Roman" w:hAnsi="Times New Roman" w:cs="Times New Roman"/>
        </w:rPr>
      </w:pPr>
    </w:p>
    <w:p w14:paraId="74A6D480" w14:textId="77777777" w:rsidR="00805AC8" w:rsidRPr="004E5105" w:rsidRDefault="00805AC8" w:rsidP="00805AC8">
      <w:pPr>
        <w:pStyle w:val="Bibliography"/>
        <w:spacing w:line="480" w:lineRule="auto"/>
        <w:rPr>
          <w:rFonts w:ascii="Times New Roman" w:hAnsi="Times New Roman" w:cs="Times New Roman"/>
        </w:rPr>
      </w:pPr>
      <w:r w:rsidRPr="004E5105">
        <w:rPr>
          <w:rFonts w:ascii="Times New Roman" w:hAnsi="Times New Roman" w:cs="Times New Roman"/>
        </w:rPr>
        <w:t>Petersen, J</w:t>
      </w:r>
      <w:r>
        <w:rPr>
          <w:rFonts w:ascii="Times New Roman" w:hAnsi="Times New Roman" w:cs="Times New Roman"/>
        </w:rPr>
        <w:t>ennifer</w:t>
      </w:r>
      <w:r w:rsidRPr="004E5105">
        <w:rPr>
          <w:rFonts w:ascii="Times New Roman" w:hAnsi="Times New Roman" w:cs="Times New Roman"/>
        </w:rPr>
        <w:t xml:space="preserve">, </w:t>
      </w:r>
      <w:r>
        <w:rPr>
          <w:rFonts w:ascii="Times New Roman" w:hAnsi="Times New Roman" w:cs="Times New Roman"/>
        </w:rPr>
        <w:t>and Janet</w:t>
      </w:r>
      <w:r w:rsidRPr="004E5105">
        <w:rPr>
          <w:rFonts w:ascii="Times New Roman" w:hAnsi="Times New Roman" w:cs="Times New Roman"/>
        </w:rPr>
        <w:t xml:space="preserve"> Hyde</w:t>
      </w:r>
      <w:r>
        <w:rPr>
          <w:rFonts w:ascii="Times New Roman" w:hAnsi="Times New Roman" w:cs="Times New Roman"/>
        </w:rPr>
        <w:t xml:space="preserve">. </w:t>
      </w:r>
      <w:r w:rsidRPr="004E5105">
        <w:rPr>
          <w:rFonts w:ascii="Times New Roman" w:hAnsi="Times New Roman" w:cs="Times New Roman"/>
        </w:rPr>
        <w:t xml:space="preserve">2011. Gender differences in sexual attitudes and behaviors: A review of meta-analytic results and large datasets. </w:t>
      </w:r>
      <w:r w:rsidRPr="004E5105">
        <w:rPr>
          <w:rFonts w:ascii="Times New Roman" w:hAnsi="Times New Roman" w:cs="Times New Roman"/>
          <w:i/>
          <w:iCs/>
        </w:rPr>
        <w:t>Journal of Sex Research</w:t>
      </w:r>
      <w:r w:rsidRPr="004E5105">
        <w:rPr>
          <w:rFonts w:ascii="Times New Roman" w:hAnsi="Times New Roman" w:cs="Times New Roman"/>
        </w:rPr>
        <w:t xml:space="preserve"> </w:t>
      </w:r>
      <w:r w:rsidRPr="00856632">
        <w:rPr>
          <w:rFonts w:ascii="Times New Roman" w:hAnsi="Times New Roman" w:cs="Times New Roman"/>
        </w:rPr>
        <w:t>48(</w:t>
      </w:r>
      <w:r w:rsidRPr="004E5105">
        <w:rPr>
          <w:rFonts w:ascii="Times New Roman" w:hAnsi="Times New Roman" w:cs="Times New Roman"/>
        </w:rPr>
        <w:t>2–3)</w:t>
      </w:r>
      <w:r>
        <w:rPr>
          <w:rFonts w:ascii="Times New Roman" w:hAnsi="Times New Roman" w:cs="Times New Roman"/>
        </w:rPr>
        <w:t xml:space="preserve">: </w:t>
      </w:r>
      <w:r w:rsidRPr="004E5105">
        <w:rPr>
          <w:rFonts w:ascii="Times New Roman" w:hAnsi="Times New Roman" w:cs="Times New Roman"/>
        </w:rPr>
        <w:t xml:space="preserve">149–165. </w:t>
      </w:r>
      <w:r>
        <w:rPr>
          <w:rFonts w:ascii="Times New Roman" w:hAnsi="Times New Roman" w:cs="Times New Roman"/>
        </w:rPr>
        <w:t>doi:</w:t>
      </w:r>
      <w:r w:rsidRPr="004E5105">
        <w:rPr>
          <w:rFonts w:ascii="Times New Roman" w:hAnsi="Times New Roman" w:cs="Times New Roman"/>
        </w:rPr>
        <w:t>10.1080/00224499.2011.551851</w:t>
      </w:r>
    </w:p>
    <w:p w14:paraId="3F331683" w14:textId="77777777" w:rsidR="00805AC8" w:rsidRPr="004E5105" w:rsidRDefault="00805AC8" w:rsidP="00805AC8">
      <w:pPr>
        <w:spacing w:line="480" w:lineRule="auto"/>
        <w:rPr>
          <w:rFonts w:ascii="Times New Roman" w:hAnsi="Times New Roman" w:cs="Times New Roman"/>
        </w:rPr>
      </w:pPr>
    </w:p>
    <w:p w14:paraId="25F36DBE" w14:textId="77777777" w:rsidR="00805AC8" w:rsidRDefault="00805AC8" w:rsidP="00805AC8">
      <w:pPr>
        <w:pStyle w:val="CommentText"/>
        <w:spacing w:line="480" w:lineRule="auto"/>
        <w:rPr>
          <w:rFonts w:ascii="Times New Roman" w:hAnsi="Times New Roman" w:cs="Times New Roman"/>
          <w:color w:val="222222"/>
          <w:sz w:val="24"/>
          <w:szCs w:val="24"/>
          <w:shd w:val="clear" w:color="auto" w:fill="FFFFFF"/>
        </w:rPr>
      </w:pPr>
      <w:r w:rsidRPr="004E5105">
        <w:rPr>
          <w:rFonts w:ascii="Times New Roman" w:hAnsi="Times New Roman" w:cs="Times New Roman"/>
          <w:color w:val="222222"/>
          <w:sz w:val="24"/>
          <w:szCs w:val="24"/>
          <w:shd w:val="clear" w:color="auto" w:fill="FFFFFF"/>
        </w:rPr>
        <w:t>Phillips</w:t>
      </w:r>
      <w:r>
        <w:rPr>
          <w:rFonts w:ascii="Times New Roman" w:hAnsi="Times New Roman" w:cs="Times New Roman"/>
          <w:color w:val="222222"/>
          <w:sz w:val="24"/>
          <w:szCs w:val="24"/>
          <w:shd w:val="clear" w:color="auto" w:fill="FFFFFF"/>
        </w:rPr>
        <w:t xml:space="preserve"> II</w:t>
      </w:r>
      <w:r w:rsidRPr="004E5105">
        <w:rPr>
          <w:rFonts w:ascii="Times New Roman" w:hAnsi="Times New Roman" w:cs="Times New Roman"/>
          <w:color w:val="222222"/>
          <w:sz w:val="24"/>
          <w:szCs w:val="24"/>
          <w:shd w:val="clear" w:color="auto" w:fill="FFFFFF"/>
        </w:rPr>
        <w:t>, G</w:t>
      </w:r>
      <w:r>
        <w:rPr>
          <w:rFonts w:ascii="Times New Roman" w:hAnsi="Times New Roman" w:cs="Times New Roman"/>
          <w:color w:val="222222"/>
          <w:sz w:val="24"/>
          <w:szCs w:val="24"/>
          <w:shd w:val="clear" w:color="auto" w:fill="FFFFFF"/>
        </w:rPr>
        <w:t>regory</w:t>
      </w:r>
      <w:r w:rsidRPr="004E510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Manya </w:t>
      </w:r>
      <w:r w:rsidRPr="004E5105">
        <w:rPr>
          <w:rFonts w:ascii="Times New Roman" w:hAnsi="Times New Roman" w:cs="Times New Roman"/>
          <w:color w:val="222222"/>
          <w:sz w:val="24"/>
          <w:szCs w:val="24"/>
          <w:shd w:val="clear" w:color="auto" w:fill="FFFFFF"/>
        </w:rPr>
        <w:t xml:space="preserve">Magnus, </w:t>
      </w:r>
      <w:r>
        <w:rPr>
          <w:rFonts w:ascii="Times New Roman" w:hAnsi="Times New Roman" w:cs="Times New Roman"/>
          <w:color w:val="222222"/>
          <w:sz w:val="24"/>
          <w:szCs w:val="24"/>
          <w:shd w:val="clear" w:color="auto" w:fill="FFFFFF"/>
        </w:rPr>
        <w:t xml:space="preserve">Irene </w:t>
      </w:r>
      <w:r w:rsidRPr="004E5105">
        <w:rPr>
          <w:rFonts w:ascii="Times New Roman" w:hAnsi="Times New Roman" w:cs="Times New Roman"/>
          <w:color w:val="222222"/>
          <w:sz w:val="24"/>
          <w:szCs w:val="24"/>
          <w:shd w:val="clear" w:color="auto" w:fill="FFFFFF"/>
        </w:rPr>
        <w:t xml:space="preserve">Kuo, </w:t>
      </w:r>
      <w:r>
        <w:rPr>
          <w:rFonts w:ascii="Times New Roman" w:hAnsi="Times New Roman" w:cs="Times New Roman"/>
          <w:color w:val="222222"/>
          <w:sz w:val="24"/>
          <w:szCs w:val="24"/>
          <w:shd w:val="clear" w:color="auto" w:fill="FFFFFF"/>
        </w:rPr>
        <w:t>Anthony</w:t>
      </w:r>
      <w:r w:rsidRPr="004E5105">
        <w:rPr>
          <w:rFonts w:ascii="Times New Roman" w:hAnsi="Times New Roman" w:cs="Times New Roman"/>
          <w:color w:val="222222"/>
          <w:sz w:val="24"/>
          <w:szCs w:val="24"/>
          <w:shd w:val="clear" w:color="auto" w:fill="FFFFFF"/>
        </w:rPr>
        <w:t xml:space="preserve"> Rawls, </w:t>
      </w:r>
      <w:r>
        <w:rPr>
          <w:rFonts w:ascii="Times New Roman" w:hAnsi="Times New Roman" w:cs="Times New Roman"/>
          <w:color w:val="222222"/>
          <w:sz w:val="24"/>
          <w:szCs w:val="24"/>
          <w:shd w:val="clear" w:color="auto" w:fill="FFFFFF"/>
        </w:rPr>
        <w:t xml:space="preserve">James </w:t>
      </w:r>
      <w:r w:rsidRPr="004E5105">
        <w:rPr>
          <w:rFonts w:ascii="Times New Roman" w:hAnsi="Times New Roman" w:cs="Times New Roman"/>
          <w:color w:val="222222"/>
          <w:sz w:val="24"/>
          <w:szCs w:val="24"/>
          <w:shd w:val="clear" w:color="auto" w:fill="FFFFFF"/>
        </w:rPr>
        <w:t xml:space="preserve">Peterson, </w:t>
      </w:r>
      <w:r>
        <w:rPr>
          <w:rFonts w:ascii="Times New Roman" w:hAnsi="Times New Roman" w:cs="Times New Roman"/>
          <w:color w:val="222222"/>
          <w:sz w:val="24"/>
          <w:szCs w:val="24"/>
          <w:shd w:val="clear" w:color="auto" w:fill="FFFFFF"/>
        </w:rPr>
        <w:t>Tiffany</w:t>
      </w:r>
      <w:r w:rsidRPr="004E5105">
        <w:rPr>
          <w:rFonts w:ascii="Times New Roman" w:hAnsi="Times New Roman" w:cs="Times New Roman"/>
          <w:color w:val="222222"/>
          <w:sz w:val="24"/>
          <w:szCs w:val="24"/>
          <w:shd w:val="clear" w:color="auto" w:fill="FFFFFF"/>
        </w:rPr>
        <w:t xml:space="preserve"> West-Ojo, </w:t>
      </w:r>
      <w:r w:rsidRPr="00021149">
        <w:rPr>
          <w:rFonts w:ascii="Times New Roman" w:hAnsi="Times New Roman" w:cs="Times New Roman"/>
          <w:color w:val="222222"/>
          <w:sz w:val="24"/>
          <w:szCs w:val="24"/>
          <w:shd w:val="clear" w:color="auto" w:fill="FFFFFF"/>
        </w:rPr>
        <w:t>Yujiang Jia, Jenevieve Opoku, Alan Greenberg</w:t>
      </w:r>
      <w:r>
        <w:rPr>
          <w:rFonts w:ascii="Times New Roman" w:hAnsi="Times New Roman" w:cs="Times New Roman"/>
          <w:color w:val="222222"/>
          <w:sz w:val="24"/>
          <w:szCs w:val="24"/>
          <w:shd w:val="clear" w:color="auto" w:fill="FFFFFF"/>
        </w:rPr>
        <w:t xml:space="preserve">. </w:t>
      </w:r>
      <w:r w:rsidRPr="004E5105">
        <w:rPr>
          <w:rFonts w:ascii="Times New Roman" w:hAnsi="Times New Roman" w:cs="Times New Roman"/>
          <w:color w:val="222222"/>
          <w:sz w:val="24"/>
          <w:szCs w:val="24"/>
          <w:shd w:val="clear" w:color="auto" w:fill="FFFFFF"/>
        </w:rPr>
        <w:t>2014. Correlates of group sex among a community-based sample of men who have sex with men (MSM) in Washington, DC. </w:t>
      </w:r>
      <w:r w:rsidRPr="004E5105">
        <w:rPr>
          <w:rFonts w:ascii="Times New Roman" w:hAnsi="Times New Roman" w:cs="Times New Roman"/>
          <w:i/>
          <w:iCs/>
          <w:color w:val="222222"/>
          <w:sz w:val="24"/>
          <w:szCs w:val="24"/>
          <w:shd w:val="clear" w:color="auto" w:fill="FFFFFF"/>
        </w:rPr>
        <w:t>AIDS and Behavior</w:t>
      </w:r>
      <w:r w:rsidRPr="004E5105">
        <w:rPr>
          <w:rFonts w:ascii="Times New Roman" w:hAnsi="Times New Roman" w:cs="Times New Roman"/>
          <w:color w:val="222222"/>
          <w:sz w:val="24"/>
          <w:szCs w:val="24"/>
          <w:shd w:val="clear" w:color="auto" w:fill="FFFFFF"/>
        </w:rPr>
        <w:t> </w:t>
      </w:r>
      <w:r w:rsidRPr="00021149">
        <w:rPr>
          <w:rFonts w:ascii="Times New Roman" w:hAnsi="Times New Roman" w:cs="Times New Roman"/>
          <w:color w:val="222222"/>
          <w:sz w:val="24"/>
          <w:szCs w:val="24"/>
          <w:shd w:val="clear" w:color="auto" w:fill="FFFFFF"/>
        </w:rPr>
        <w:t>18</w:t>
      </w:r>
      <w:r w:rsidRPr="004E5105">
        <w:rPr>
          <w:rFonts w:ascii="Times New Roman" w:hAnsi="Times New Roman" w:cs="Times New Roman"/>
          <w:color w:val="222222"/>
          <w:sz w:val="24"/>
          <w:szCs w:val="24"/>
          <w:shd w:val="clear" w:color="auto" w:fill="FFFFFF"/>
        </w:rPr>
        <w:t>(8)</w:t>
      </w:r>
      <w:r>
        <w:rPr>
          <w:rFonts w:ascii="Times New Roman" w:hAnsi="Times New Roman" w:cs="Times New Roman"/>
          <w:color w:val="222222"/>
          <w:sz w:val="24"/>
          <w:szCs w:val="24"/>
          <w:shd w:val="clear" w:color="auto" w:fill="FFFFFF"/>
        </w:rPr>
        <w:t xml:space="preserve">: </w:t>
      </w:r>
      <w:r w:rsidRPr="004E5105">
        <w:rPr>
          <w:rFonts w:ascii="Times New Roman" w:hAnsi="Times New Roman" w:cs="Times New Roman"/>
          <w:color w:val="222222"/>
          <w:sz w:val="24"/>
          <w:szCs w:val="24"/>
          <w:shd w:val="clear" w:color="auto" w:fill="FFFFFF"/>
        </w:rPr>
        <w:t>1413-1419.</w:t>
      </w:r>
      <w:r>
        <w:rPr>
          <w:rFonts w:ascii="Times New Roman" w:hAnsi="Times New Roman" w:cs="Times New Roman"/>
          <w:color w:val="222222"/>
          <w:sz w:val="24"/>
          <w:szCs w:val="24"/>
          <w:shd w:val="clear" w:color="auto" w:fill="FFFFFF"/>
        </w:rPr>
        <w:t xml:space="preserve"> doi:</w:t>
      </w:r>
      <w:r w:rsidRPr="001D2368">
        <w:t xml:space="preserve"> </w:t>
      </w:r>
      <w:r w:rsidRPr="001D2368">
        <w:rPr>
          <w:rFonts w:ascii="Times New Roman" w:hAnsi="Times New Roman" w:cs="Times New Roman"/>
          <w:color w:val="222222"/>
          <w:sz w:val="24"/>
          <w:szCs w:val="24"/>
          <w:shd w:val="clear" w:color="auto" w:fill="FFFFFF"/>
        </w:rPr>
        <w:t>10.1007/s10461-013-0527-8</w:t>
      </w:r>
    </w:p>
    <w:p w14:paraId="06C5D6D0"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6ECE934C"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Philpot, S</w:t>
      </w:r>
      <w:r>
        <w:rPr>
          <w:rFonts w:ascii="Times New Roman" w:hAnsi="Times New Roman" w:cs="Times New Roman"/>
        </w:rPr>
        <w:t>teven</w:t>
      </w:r>
      <w:r w:rsidRPr="004E5105">
        <w:rPr>
          <w:rFonts w:ascii="Times New Roman" w:hAnsi="Times New Roman" w:cs="Times New Roman"/>
        </w:rPr>
        <w:t xml:space="preserve">, </w:t>
      </w:r>
      <w:r w:rsidRPr="00D14C73">
        <w:rPr>
          <w:rFonts w:ascii="Times New Roman" w:hAnsi="Times New Roman" w:cs="Times New Roman"/>
        </w:rPr>
        <w:t xml:space="preserve">Duane Duncan, Jeanne Ellard, Benjamin Bavinton, Jeffrey Grierson, </w:t>
      </w:r>
      <w:r>
        <w:rPr>
          <w:rFonts w:ascii="Times New Roman" w:hAnsi="Times New Roman" w:cs="Times New Roman"/>
        </w:rPr>
        <w:t xml:space="preserve">and </w:t>
      </w:r>
      <w:r w:rsidRPr="00D14C73">
        <w:rPr>
          <w:rFonts w:ascii="Times New Roman" w:hAnsi="Times New Roman" w:cs="Times New Roman"/>
        </w:rPr>
        <w:t>Garrett Prestage</w:t>
      </w:r>
      <w:r>
        <w:rPr>
          <w:rFonts w:ascii="Times New Roman" w:hAnsi="Times New Roman" w:cs="Times New Roman"/>
        </w:rPr>
        <w:t xml:space="preserve">. </w:t>
      </w:r>
      <w:r w:rsidRPr="004E5105">
        <w:rPr>
          <w:rFonts w:ascii="Times New Roman" w:hAnsi="Times New Roman" w:cs="Times New Roman"/>
        </w:rPr>
        <w:t>2017.Negotiating gay men’s relationships: How are monogamy and non-monogamy</w:t>
      </w:r>
      <w:r>
        <w:rPr>
          <w:rFonts w:ascii="Times New Roman" w:hAnsi="Times New Roman" w:cs="Times New Roman"/>
        </w:rPr>
        <w:t xml:space="preserve"> </w:t>
      </w:r>
      <w:r w:rsidRPr="004E5105">
        <w:rPr>
          <w:rFonts w:ascii="Times New Roman" w:hAnsi="Times New Roman" w:cs="Times New Roman"/>
        </w:rPr>
        <w:t>experienced</w:t>
      </w:r>
      <w:r>
        <w:rPr>
          <w:rFonts w:ascii="Times New Roman" w:hAnsi="Times New Roman" w:cs="Times New Roman"/>
        </w:rPr>
        <w:t xml:space="preserve"> </w:t>
      </w:r>
      <w:r w:rsidRPr="004E5105">
        <w:rPr>
          <w:rFonts w:ascii="Times New Roman" w:hAnsi="Times New Roman" w:cs="Times New Roman"/>
        </w:rPr>
        <w:t xml:space="preserve">and practised over time? </w:t>
      </w:r>
      <w:r w:rsidRPr="00D14C73">
        <w:rPr>
          <w:rFonts w:ascii="Times New Roman" w:hAnsi="Times New Roman" w:cs="Times New Roman"/>
          <w:i/>
          <w:iCs/>
        </w:rPr>
        <w:t>Culture, Health and Sexuality</w:t>
      </w:r>
      <w:r>
        <w:rPr>
          <w:rFonts w:ascii="Times New Roman" w:hAnsi="Times New Roman" w:cs="Times New Roman"/>
        </w:rPr>
        <w:t xml:space="preserve"> </w:t>
      </w:r>
      <w:r w:rsidRPr="004E5105">
        <w:rPr>
          <w:rFonts w:ascii="Times New Roman" w:hAnsi="Times New Roman" w:cs="Times New Roman"/>
        </w:rPr>
        <w:t>20(8)</w:t>
      </w:r>
      <w:r>
        <w:rPr>
          <w:rFonts w:ascii="Times New Roman" w:hAnsi="Times New Roman" w:cs="Times New Roman"/>
        </w:rPr>
        <w:t>:</w:t>
      </w:r>
      <w:r w:rsidRPr="004E5105">
        <w:rPr>
          <w:rFonts w:ascii="Times New Roman" w:hAnsi="Times New Roman" w:cs="Times New Roman"/>
        </w:rPr>
        <w:t xml:space="preserve"> 915–928.</w:t>
      </w:r>
      <w:r>
        <w:rPr>
          <w:rFonts w:ascii="Times New Roman" w:hAnsi="Times New Roman" w:cs="Times New Roman"/>
        </w:rPr>
        <w:t xml:space="preserve"> doi:</w:t>
      </w:r>
      <w:r w:rsidRPr="00D92243">
        <w:t xml:space="preserve"> </w:t>
      </w:r>
      <w:r w:rsidRPr="00D92243">
        <w:rPr>
          <w:rFonts w:ascii="Times New Roman" w:hAnsi="Times New Roman" w:cs="Times New Roman"/>
        </w:rPr>
        <w:t>10.1080/13691058.2017.1392614</w:t>
      </w:r>
    </w:p>
    <w:p w14:paraId="05F5AB1F" w14:textId="77777777" w:rsidR="00805AC8" w:rsidRDefault="00805AC8" w:rsidP="00805AC8">
      <w:pPr>
        <w:spacing w:line="480" w:lineRule="auto"/>
        <w:rPr>
          <w:rFonts w:ascii="Times New Roman" w:hAnsi="Times New Roman" w:cs="Times New Roman"/>
          <w:color w:val="222222"/>
          <w:shd w:val="clear" w:color="auto" w:fill="FFFFFF"/>
        </w:rPr>
      </w:pPr>
    </w:p>
    <w:p w14:paraId="3CB275F1"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color w:val="222222"/>
          <w:shd w:val="clear" w:color="auto" w:fill="FFFFFF"/>
        </w:rPr>
        <w:t>Prestage, G</w:t>
      </w:r>
      <w:r>
        <w:rPr>
          <w:rFonts w:ascii="Times New Roman" w:hAnsi="Times New Roman" w:cs="Times New Roman"/>
          <w:color w:val="222222"/>
          <w:shd w:val="clear" w:color="auto" w:fill="FFFFFF"/>
        </w:rPr>
        <w:t>arrett</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Jeff </w:t>
      </w:r>
      <w:r w:rsidRPr="004E5105">
        <w:rPr>
          <w:rFonts w:ascii="Times New Roman" w:hAnsi="Times New Roman" w:cs="Times New Roman"/>
          <w:color w:val="222222"/>
          <w:shd w:val="clear" w:color="auto" w:fill="FFFFFF"/>
        </w:rPr>
        <w:t>Hudson,</w:t>
      </w:r>
      <w:r>
        <w:rPr>
          <w:rFonts w:ascii="Times New Roman" w:hAnsi="Times New Roman" w:cs="Times New Roman"/>
          <w:color w:val="222222"/>
          <w:shd w:val="clear" w:color="auto" w:fill="FFFFFF"/>
        </w:rPr>
        <w:t xml:space="preserve"> Jack</w:t>
      </w:r>
      <w:r w:rsidRPr="004E5105">
        <w:rPr>
          <w:rFonts w:ascii="Times New Roman" w:hAnsi="Times New Roman" w:cs="Times New Roman"/>
          <w:color w:val="222222"/>
          <w:shd w:val="clear" w:color="auto" w:fill="FFFFFF"/>
        </w:rPr>
        <w:t xml:space="preserve"> Bradley,</w:t>
      </w:r>
      <w:r>
        <w:rPr>
          <w:rFonts w:ascii="Times New Roman" w:hAnsi="Times New Roman" w:cs="Times New Roman"/>
          <w:color w:val="222222"/>
          <w:shd w:val="clear" w:color="auto" w:fill="FFFFFF"/>
        </w:rPr>
        <w:t xml:space="preserve"> Ian </w:t>
      </w:r>
      <w:r w:rsidRPr="004E5105">
        <w:rPr>
          <w:rFonts w:ascii="Times New Roman" w:hAnsi="Times New Roman" w:cs="Times New Roman"/>
          <w:color w:val="222222"/>
          <w:shd w:val="clear" w:color="auto" w:fill="FFFFFF"/>
        </w:rPr>
        <w:t xml:space="preserve">Down, </w:t>
      </w:r>
      <w:r>
        <w:rPr>
          <w:rFonts w:ascii="Times New Roman" w:hAnsi="Times New Roman" w:cs="Times New Roman"/>
          <w:color w:val="222222"/>
          <w:shd w:val="clear" w:color="auto" w:fill="FFFFFF"/>
        </w:rPr>
        <w:t>Rob</w:t>
      </w:r>
      <w:r w:rsidRPr="004E5105">
        <w:rPr>
          <w:rFonts w:ascii="Times New Roman" w:hAnsi="Times New Roman" w:cs="Times New Roman"/>
          <w:color w:val="222222"/>
          <w:shd w:val="clear" w:color="auto" w:fill="FFFFFF"/>
        </w:rPr>
        <w:t xml:space="preserve"> Sutherland</w:t>
      </w:r>
      <w:r>
        <w:rPr>
          <w:rFonts w:ascii="Times New Roman" w:hAnsi="Times New Roman" w:cs="Times New Roman"/>
          <w:color w:val="222222"/>
          <w:shd w:val="clear" w:color="auto" w:fill="FFFFFF"/>
        </w:rPr>
        <w:t>, Nick</w:t>
      </w:r>
      <w:r w:rsidRPr="004E5105">
        <w:rPr>
          <w:rFonts w:ascii="Times New Roman" w:hAnsi="Times New Roman" w:cs="Times New Roman"/>
          <w:color w:val="222222"/>
          <w:shd w:val="clear" w:color="auto" w:fill="FFFFFF"/>
        </w:rPr>
        <w:t xml:space="preserve"> Corrigan, </w:t>
      </w:r>
      <w:r>
        <w:rPr>
          <w:rFonts w:ascii="Times New Roman" w:hAnsi="Times New Roman" w:cs="Times New Roman"/>
          <w:color w:val="222222"/>
          <w:shd w:val="clear" w:color="auto" w:fill="FFFFFF"/>
        </w:rPr>
        <w:t>Brad Gray, Baden Chalmers, Colin Batrouney, Paul Martin, David</w:t>
      </w:r>
      <w:r w:rsidRPr="004E5105">
        <w:rPr>
          <w:rFonts w:ascii="Times New Roman" w:hAnsi="Times New Roman" w:cs="Times New Roman"/>
          <w:color w:val="222222"/>
          <w:shd w:val="clear" w:color="auto" w:fill="FFFFFF"/>
        </w:rPr>
        <w:t xml:space="preserve"> McInnes</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2008. TOMS: three or more study.</w:t>
      </w:r>
      <w:r w:rsidRPr="004E5105">
        <w:rPr>
          <w:rStyle w:val="apple-converted-space"/>
          <w:rFonts w:ascii="Times New Roman" w:hAnsi="Times New Roman" w:cs="Times New Roman"/>
          <w:color w:val="222222"/>
          <w:shd w:val="clear" w:color="auto" w:fill="FFFFFF"/>
        </w:rPr>
        <w:t> </w:t>
      </w:r>
      <w:r w:rsidRPr="004E5105">
        <w:rPr>
          <w:rFonts w:ascii="Times New Roman" w:hAnsi="Times New Roman" w:cs="Times New Roman"/>
          <w:i/>
          <w:iCs/>
          <w:color w:val="222222"/>
        </w:rPr>
        <w:t>Sydney: National Centre in HIV Epidemiology and Clinical Research</w:t>
      </w:r>
      <w:r>
        <w:rPr>
          <w:rFonts w:ascii="Times New Roman" w:hAnsi="Times New Roman" w:cs="Times New Roman"/>
          <w:i/>
          <w:iCs/>
          <w:color w:val="222222"/>
        </w:rPr>
        <w:t xml:space="preserve">. </w:t>
      </w:r>
      <w:r w:rsidRPr="004B4224">
        <w:rPr>
          <w:rFonts w:ascii="Times New Roman" w:hAnsi="Times New Roman" w:cs="Times New Roman"/>
          <w:color w:val="222222"/>
        </w:rPr>
        <w:t>University of New South Wales</w:t>
      </w:r>
      <w:r w:rsidRPr="004B4224">
        <w:rPr>
          <w:rFonts w:ascii="Times New Roman" w:hAnsi="Times New Roman" w:cs="Times New Roman"/>
          <w:color w:val="222222"/>
          <w:shd w:val="clear" w:color="auto" w:fill="FFFFFF"/>
        </w:rPr>
        <w:t>.</w:t>
      </w:r>
    </w:p>
    <w:p w14:paraId="25636270"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70C42BE4"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color w:val="222222"/>
          <w:shd w:val="clear" w:color="auto" w:fill="FFFFFF"/>
        </w:rPr>
        <w:lastRenderedPageBreak/>
        <w:t>Race, K</w:t>
      </w:r>
      <w:r>
        <w:rPr>
          <w:rFonts w:ascii="Times New Roman" w:hAnsi="Times New Roman" w:cs="Times New Roman"/>
          <w:color w:val="222222"/>
          <w:shd w:val="clear" w:color="auto" w:fill="FFFFFF"/>
        </w:rPr>
        <w:t>ane</w:t>
      </w:r>
      <w:r w:rsidRPr="004E5105">
        <w:rPr>
          <w:rFonts w:ascii="Times New Roman" w:hAnsi="Times New Roman" w:cs="Times New Roman"/>
          <w:color w:val="222222"/>
          <w:shd w:val="clear" w:color="auto" w:fill="FFFFFF"/>
        </w:rPr>
        <w:t>. 2015. ‘Party and play’: Online hook-up devices and the emergence of PNP practices among gay men. </w:t>
      </w:r>
      <w:r w:rsidRPr="004E5105">
        <w:rPr>
          <w:rFonts w:ascii="Times New Roman" w:hAnsi="Times New Roman" w:cs="Times New Roman"/>
          <w:i/>
          <w:iCs/>
          <w:color w:val="222222"/>
          <w:shd w:val="clear" w:color="auto" w:fill="FFFFFF"/>
        </w:rPr>
        <w:t>Sexualities</w:t>
      </w:r>
      <w:r w:rsidRPr="004E5105">
        <w:rPr>
          <w:rFonts w:ascii="Times New Roman" w:hAnsi="Times New Roman" w:cs="Times New Roman"/>
          <w:color w:val="222222"/>
          <w:shd w:val="clear" w:color="auto" w:fill="FFFFFF"/>
        </w:rPr>
        <w:t> </w:t>
      </w:r>
      <w:r w:rsidRPr="00B338D9">
        <w:rPr>
          <w:rFonts w:ascii="Times New Roman" w:hAnsi="Times New Roman" w:cs="Times New Roman"/>
          <w:color w:val="222222"/>
          <w:shd w:val="clear" w:color="auto" w:fill="FFFFFF"/>
        </w:rPr>
        <w:t>18(3</w:t>
      </w:r>
      <w:r w:rsidRPr="004E510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253-275.</w:t>
      </w:r>
      <w:r>
        <w:rPr>
          <w:rFonts w:ascii="Times New Roman" w:hAnsi="Times New Roman" w:cs="Times New Roman"/>
          <w:color w:val="222222"/>
          <w:shd w:val="clear" w:color="auto" w:fill="FFFFFF"/>
        </w:rPr>
        <w:t xml:space="preserve"> doi:</w:t>
      </w:r>
      <w:r w:rsidRPr="002B0DA7">
        <w:t xml:space="preserve"> </w:t>
      </w:r>
      <w:r w:rsidRPr="002B0DA7">
        <w:rPr>
          <w:rFonts w:ascii="Times New Roman" w:hAnsi="Times New Roman" w:cs="Times New Roman"/>
          <w:color w:val="222222"/>
          <w:shd w:val="clear" w:color="auto" w:fill="FFFFFF"/>
        </w:rPr>
        <w:t>10.1177/1363460714550913</w:t>
      </w:r>
    </w:p>
    <w:p w14:paraId="30D4B56D"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6B40EA24"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34635539" w14:textId="77777777" w:rsidR="00805AC8" w:rsidRPr="004E5105" w:rsidRDefault="00805AC8" w:rsidP="00805AC8">
      <w:pPr>
        <w:pStyle w:val="CommentText"/>
        <w:spacing w:line="480" w:lineRule="auto"/>
        <w:rPr>
          <w:rFonts w:ascii="Times New Roman" w:hAnsi="Times New Roman" w:cs="Times New Roman"/>
          <w:sz w:val="24"/>
          <w:szCs w:val="24"/>
        </w:rPr>
      </w:pPr>
      <w:r w:rsidRPr="004E5105">
        <w:rPr>
          <w:rFonts w:ascii="Times New Roman" w:hAnsi="Times New Roman" w:cs="Times New Roman"/>
          <w:sz w:val="24"/>
          <w:szCs w:val="24"/>
        </w:rPr>
        <w:t>Rice, C</w:t>
      </w:r>
      <w:r>
        <w:rPr>
          <w:rFonts w:ascii="Times New Roman" w:hAnsi="Times New Roman" w:cs="Times New Roman"/>
          <w:sz w:val="24"/>
          <w:szCs w:val="24"/>
        </w:rPr>
        <w:t xml:space="preserve">ara, </w:t>
      </w:r>
      <w:r w:rsidRPr="00952C0A">
        <w:rPr>
          <w:rFonts w:ascii="Times New Roman" w:hAnsi="Times New Roman" w:cs="Times New Roman"/>
          <w:sz w:val="24"/>
          <w:szCs w:val="24"/>
        </w:rPr>
        <w:t>Courtney Lynch, Alison Norris, John Davis, Karen Fields, Melissa Ervin, Abigail Turner</w:t>
      </w:r>
      <w:r>
        <w:rPr>
          <w:rFonts w:ascii="Times New Roman" w:hAnsi="Times New Roman" w:cs="Times New Roman"/>
          <w:sz w:val="24"/>
          <w:szCs w:val="24"/>
        </w:rPr>
        <w:t>.</w:t>
      </w:r>
      <w:r w:rsidRPr="004E5105">
        <w:rPr>
          <w:rFonts w:ascii="Times New Roman" w:hAnsi="Times New Roman" w:cs="Times New Roman"/>
          <w:sz w:val="24"/>
          <w:szCs w:val="24"/>
        </w:rPr>
        <w:t xml:space="preserve"> 2016. Group sex and prevalent sexually transmitted infections among men who have sex with men. </w:t>
      </w:r>
      <w:r w:rsidRPr="00883A5F">
        <w:rPr>
          <w:rFonts w:ascii="Times New Roman" w:hAnsi="Times New Roman" w:cs="Times New Roman"/>
          <w:i/>
          <w:iCs/>
          <w:sz w:val="24"/>
          <w:szCs w:val="24"/>
        </w:rPr>
        <w:t>Archives of sexual behavior</w:t>
      </w:r>
      <w:r w:rsidRPr="004E5105">
        <w:rPr>
          <w:rFonts w:ascii="Times New Roman" w:hAnsi="Times New Roman" w:cs="Times New Roman"/>
          <w:sz w:val="24"/>
          <w:szCs w:val="24"/>
        </w:rPr>
        <w:t xml:space="preserve"> 45(6)</w:t>
      </w:r>
      <w:r>
        <w:rPr>
          <w:rFonts w:ascii="Times New Roman" w:hAnsi="Times New Roman" w:cs="Times New Roman"/>
          <w:sz w:val="24"/>
          <w:szCs w:val="24"/>
        </w:rPr>
        <w:t>:</w:t>
      </w:r>
      <w:r w:rsidRPr="004E5105">
        <w:rPr>
          <w:rFonts w:ascii="Times New Roman" w:hAnsi="Times New Roman" w:cs="Times New Roman"/>
          <w:sz w:val="24"/>
          <w:szCs w:val="24"/>
        </w:rPr>
        <w:t xml:space="preserve"> 1411-1419.</w:t>
      </w:r>
      <w:r>
        <w:rPr>
          <w:rFonts w:ascii="Times New Roman" w:hAnsi="Times New Roman" w:cs="Times New Roman"/>
          <w:sz w:val="24"/>
          <w:szCs w:val="24"/>
        </w:rPr>
        <w:t xml:space="preserve"> doi:</w:t>
      </w:r>
      <w:r w:rsidRPr="00C41E7F">
        <w:rPr>
          <w:rFonts w:ascii="Times New Roman" w:hAnsi="Times New Roman" w:cs="Times New Roman"/>
          <w:sz w:val="24"/>
          <w:szCs w:val="24"/>
        </w:rPr>
        <w:t>10.1007/s10508-015-0554-9</w:t>
      </w:r>
    </w:p>
    <w:p w14:paraId="61C94625" w14:textId="77777777" w:rsidR="00805AC8" w:rsidRPr="004E5105" w:rsidRDefault="00805AC8" w:rsidP="00805AC8">
      <w:pPr>
        <w:pStyle w:val="CommentText"/>
        <w:spacing w:line="480" w:lineRule="auto"/>
        <w:rPr>
          <w:rFonts w:ascii="Times New Roman" w:hAnsi="Times New Roman" w:cs="Times New Roman"/>
          <w:sz w:val="24"/>
          <w:szCs w:val="24"/>
        </w:rPr>
      </w:pPr>
    </w:p>
    <w:p w14:paraId="0194DC80" w14:textId="77777777" w:rsidR="00805AC8" w:rsidRPr="004E5105" w:rsidRDefault="00805AC8" w:rsidP="00805AC8">
      <w:pPr>
        <w:spacing w:line="480" w:lineRule="auto"/>
        <w:rPr>
          <w:rFonts w:ascii="Times New Roman" w:hAnsi="Times New Roman" w:cs="Times New Roman"/>
          <w:color w:val="222222"/>
          <w:shd w:val="clear" w:color="auto" w:fill="FFFFFF"/>
        </w:rPr>
      </w:pPr>
      <w:r w:rsidRPr="004E5105">
        <w:rPr>
          <w:rFonts w:ascii="Times New Roman" w:hAnsi="Times New Roman" w:cs="Times New Roman"/>
          <w:color w:val="222222"/>
          <w:shd w:val="clear" w:color="auto" w:fill="FFFFFF"/>
        </w:rPr>
        <w:t>Richards, K</w:t>
      </w:r>
      <w:r>
        <w:rPr>
          <w:rFonts w:ascii="Times New Roman" w:hAnsi="Times New Roman" w:cs="Times New Roman"/>
          <w:color w:val="222222"/>
          <w:shd w:val="clear" w:color="auto" w:fill="FFFFFF"/>
        </w:rPr>
        <w:t>. Andrews, Michael</w:t>
      </w:r>
      <w:r w:rsidRPr="004E5105">
        <w:rPr>
          <w:rFonts w:ascii="Times New Roman" w:hAnsi="Times New Roman" w:cs="Times New Roman"/>
          <w:color w:val="222222"/>
          <w:shd w:val="clear" w:color="auto" w:fill="FFFFFF"/>
        </w:rPr>
        <w:t xml:space="preserve"> Hemphill, 2018. A practical guide to collaborative qualitative data analysis. </w:t>
      </w:r>
      <w:r w:rsidRPr="004E5105">
        <w:rPr>
          <w:rFonts w:ascii="Times New Roman" w:hAnsi="Times New Roman" w:cs="Times New Roman"/>
          <w:i/>
          <w:iCs/>
          <w:color w:val="222222"/>
          <w:shd w:val="clear" w:color="auto" w:fill="FFFFFF"/>
        </w:rPr>
        <w:t>Journal of Teaching in Physical Education</w:t>
      </w:r>
      <w:r w:rsidRPr="004E5105">
        <w:rPr>
          <w:rFonts w:ascii="Times New Roman" w:hAnsi="Times New Roman" w:cs="Times New Roman"/>
          <w:color w:val="222222"/>
          <w:shd w:val="clear" w:color="auto" w:fill="FFFFFF"/>
        </w:rPr>
        <w:t> </w:t>
      </w:r>
      <w:r w:rsidRPr="00904D29">
        <w:rPr>
          <w:rFonts w:ascii="Times New Roman" w:hAnsi="Times New Roman" w:cs="Times New Roman"/>
          <w:color w:val="222222"/>
          <w:shd w:val="clear" w:color="auto" w:fill="FFFFFF"/>
        </w:rPr>
        <w:t>37(2</w:t>
      </w:r>
      <w:r w:rsidRPr="004E510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225-231.</w:t>
      </w:r>
      <w:r>
        <w:rPr>
          <w:rFonts w:ascii="Times New Roman" w:hAnsi="Times New Roman" w:cs="Times New Roman"/>
          <w:color w:val="222222"/>
          <w:shd w:val="clear" w:color="auto" w:fill="FFFFFF"/>
        </w:rPr>
        <w:t xml:space="preserve"> doi:</w:t>
      </w:r>
      <w:r w:rsidRPr="00904D29">
        <w:t xml:space="preserve"> </w:t>
      </w:r>
      <w:r w:rsidRPr="00904D29">
        <w:rPr>
          <w:rFonts w:ascii="Times New Roman" w:hAnsi="Times New Roman" w:cs="Times New Roman"/>
          <w:color w:val="222222"/>
          <w:shd w:val="clear" w:color="auto" w:fill="FFFFFF"/>
        </w:rPr>
        <w:t>10.1123/jtpe.2017-0084</w:t>
      </w:r>
    </w:p>
    <w:p w14:paraId="46DBD2EC" w14:textId="77777777" w:rsidR="00805AC8" w:rsidRDefault="00805AC8" w:rsidP="00805AC8">
      <w:pPr>
        <w:pStyle w:val="CommentText"/>
        <w:spacing w:line="480" w:lineRule="auto"/>
        <w:rPr>
          <w:rFonts w:ascii="Times New Roman" w:hAnsi="Times New Roman" w:cs="Times New Roman"/>
          <w:sz w:val="24"/>
          <w:szCs w:val="24"/>
        </w:rPr>
      </w:pPr>
    </w:p>
    <w:p w14:paraId="7A3778F4" w14:textId="77777777" w:rsidR="00805AC8" w:rsidRPr="004E5105" w:rsidRDefault="00805AC8" w:rsidP="00805AC8">
      <w:pPr>
        <w:pStyle w:val="CommentText"/>
        <w:spacing w:line="480" w:lineRule="auto"/>
        <w:rPr>
          <w:rFonts w:ascii="Times New Roman" w:hAnsi="Times New Roman" w:cs="Times New Roman"/>
          <w:sz w:val="24"/>
          <w:szCs w:val="24"/>
        </w:rPr>
      </w:pPr>
      <w:r w:rsidRPr="003D6739">
        <w:rPr>
          <w:rFonts w:ascii="Times New Roman" w:hAnsi="Times New Roman" w:cs="Times New Roman" w:hint="eastAsia"/>
          <w:sz w:val="24"/>
          <w:szCs w:val="24"/>
        </w:rPr>
        <w:t>Roberts, Margaret E, Brandon M. Stewart, Dustin Tingley, Christopher Lucas, Jetson Leder</w:t>
      </w:r>
      <w:r w:rsidRPr="003D6739">
        <w:rPr>
          <w:rFonts w:ascii="Times New Roman" w:hAnsi="Times New Roman" w:cs="Times New Roman" w:hint="eastAsia"/>
          <w:sz w:val="24"/>
          <w:szCs w:val="24"/>
        </w:rPr>
        <w:t>‐</w:t>
      </w:r>
      <w:r w:rsidRPr="003D6739">
        <w:rPr>
          <w:rFonts w:ascii="Times New Roman" w:hAnsi="Times New Roman" w:cs="Times New Roman" w:hint="eastAsia"/>
          <w:sz w:val="24"/>
          <w:szCs w:val="24"/>
        </w:rPr>
        <w:t>Luis, Shana Kushner Gadarian, Bethany Albertson, and David G. Rand</w:t>
      </w:r>
      <w:r>
        <w:rPr>
          <w:rFonts w:ascii="Times New Roman" w:hAnsi="Times New Roman" w:cs="Times New Roman"/>
          <w:sz w:val="24"/>
          <w:szCs w:val="24"/>
        </w:rPr>
        <w:t>, 2014.</w:t>
      </w:r>
      <w:r w:rsidRPr="003D6739">
        <w:rPr>
          <w:rFonts w:ascii="Times New Roman" w:hAnsi="Times New Roman" w:cs="Times New Roman" w:hint="eastAsia"/>
          <w:sz w:val="24"/>
          <w:szCs w:val="24"/>
        </w:rPr>
        <w:t xml:space="preserve"> Structural topic models for open</w:t>
      </w:r>
      <w:r w:rsidRPr="003D6739">
        <w:rPr>
          <w:rFonts w:ascii="Times New Roman" w:hAnsi="Times New Roman" w:cs="Times New Roman" w:hint="eastAsia"/>
          <w:sz w:val="24"/>
          <w:szCs w:val="24"/>
        </w:rPr>
        <w:t>‐</w:t>
      </w:r>
      <w:r w:rsidRPr="003D6739">
        <w:rPr>
          <w:rFonts w:ascii="Times New Roman" w:hAnsi="Times New Roman" w:cs="Times New Roman" w:hint="eastAsia"/>
          <w:sz w:val="24"/>
          <w:szCs w:val="24"/>
        </w:rPr>
        <w:t xml:space="preserve">ended survey responses. </w:t>
      </w:r>
      <w:r w:rsidRPr="003E009A">
        <w:rPr>
          <w:rFonts w:ascii="Times New Roman" w:hAnsi="Times New Roman" w:cs="Times New Roman" w:hint="eastAsia"/>
          <w:i/>
          <w:iCs/>
          <w:sz w:val="24"/>
          <w:szCs w:val="24"/>
        </w:rPr>
        <w:t>American Journal of Political Science</w:t>
      </w:r>
      <w:r w:rsidRPr="003D6739">
        <w:rPr>
          <w:rFonts w:ascii="Times New Roman" w:hAnsi="Times New Roman" w:cs="Times New Roman" w:hint="eastAsia"/>
          <w:sz w:val="24"/>
          <w:szCs w:val="24"/>
        </w:rPr>
        <w:t xml:space="preserve"> 5</w:t>
      </w:r>
      <w:r w:rsidRPr="003D6739">
        <w:rPr>
          <w:rFonts w:ascii="Times New Roman" w:hAnsi="Times New Roman" w:cs="Times New Roman"/>
          <w:sz w:val="24"/>
          <w:szCs w:val="24"/>
        </w:rPr>
        <w:t>8</w:t>
      </w:r>
      <w:r>
        <w:rPr>
          <w:rFonts w:ascii="Times New Roman" w:hAnsi="Times New Roman" w:cs="Times New Roman"/>
          <w:sz w:val="24"/>
          <w:szCs w:val="24"/>
        </w:rPr>
        <w:t>(</w:t>
      </w:r>
      <w:r w:rsidRPr="003D6739">
        <w:rPr>
          <w:rFonts w:ascii="Times New Roman" w:hAnsi="Times New Roman" w:cs="Times New Roman"/>
          <w:sz w:val="24"/>
          <w:szCs w:val="24"/>
        </w:rPr>
        <w:t>4</w:t>
      </w:r>
      <w:r>
        <w:rPr>
          <w:rFonts w:ascii="Times New Roman" w:hAnsi="Times New Roman" w:cs="Times New Roman"/>
          <w:sz w:val="24"/>
          <w:szCs w:val="24"/>
        </w:rPr>
        <w:t xml:space="preserve">): </w:t>
      </w:r>
      <w:r w:rsidRPr="003D6739">
        <w:rPr>
          <w:rFonts w:ascii="Times New Roman" w:hAnsi="Times New Roman" w:cs="Times New Roman"/>
          <w:sz w:val="24"/>
          <w:szCs w:val="24"/>
        </w:rPr>
        <w:t>1064-1082.</w:t>
      </w:r>
      <w:r>
        <w:rPr>
          <w:rFonts w:ascii="Times New Roman" w:hAnsi="Times New Roman" w:cs="Times New Roman"/>
          <w:sz w:val="24"/>
          <w:szCs w:val="24"/>
        </w:rPr>
        <w:t xml:space="preserve"> doi:</w:t>
      </w:r>
      <w:r w:rsidRPr="000E2E47">
        <w:rPr>
          <w:rFonts w:ascii="Times New Roman" w:hAnsi="Times New Roman" w:cs="Times New Roman"/>
          <w:sz w:val="24"/>
          <w:szCs w:val="24"/>
        </w:rPr>
        <w:t>10.1111/ajps.12103</w:t>
      </w:r>
    </w:p>
    <w:p w14:paraId="3D283069" w14:textId="77777777" w:rsidR="00805AC8" w:rsidRDefault="00805AC8" w:rsidP="00805AC8">
      <w:pPr>
        <w:autoSpaceDE w:val="0"/>
        <w:autoSpaceDN w:val="0"/>
        <w:adjustRightInd w:val="0"/>
        <w:spacing w:line="480" w:lineRule="auto"/>
        <w:ind w:left="720" w:hanging="720"/>
        <w:rPr>
          <w:rFonts w:ascii="Times New Roman" w:hAnsi="Times New Roman" w:cs="Times New Roman"/>
        </w:rPr>
      </w:pPr>
      <w:r w:rsidRPr="004E5105">
        <w:rPr>
          <w:rFonts w:ascii="Times New Roman" w:hAnsi="Times New Roman" w:cs="Times New Roman"/>
        </w:rPr>
        <w:t>Savin-Williams, R</w:t>
      </w:r>
      <w:r>
        <w:rPr>
          <w:rFonts w:ascii="Times New Roman" w:hAnsi="Times New Roman" w:cs="Times New Roman"/>
        </w:rPr>
        <w:t xml:space="preserve">itch. </w:t>
      </w:r>
      <w:r w:rsidRPr="004E5105">
        <w:rPr>
          <w:rFonts w:ascii="Times New Roman" w:hAnsi="Times New Roman" w:cs="Times New Roman"/>
        </w:rPr>
        <w:t>2014. An exploratory study of the categorical versus spectrum nature</w:t>
      </w:r>
    </w:p>
    <w:p w14:paraId="49D60B14" w14:textId="77777777" w:rsidR="00805AC8" w:rsidRDefault="00805AC8" w:rsidP="00805AC8">
      <w:pPr>
        <w:autoSpaceDE w:val="0"/>
        <w:autoSpaceDN w:val="0"/>
        <w:adjustRightInd w:val="0"/>
        <w:spacing w:line="480" w:lineRule="auto"/>
        <w:ind w:left="720" w:hanging="720"/>
      </w:pPr>
      <w:r w:rsidRPr="004E5105">
        <w:rPr>
          <w:rFonts w:ascii="Times New Roman" w:hAnsi="Times New Roman" w:cs="Times New Roman"/>
        </w:rPr>
        <w:t xml:space="preserve">of sexual orientation. </w:t>
      </w:r>
      <w:r w:rsidRPr="004E5105">
        <w:rPr>
          <w:rFonts w:ascii="Times New Roman" w:hAnsi="Times New Roman" w:cs="Times New Roman"/>
          <w:i/>
          <w:iCs/>
        </w:rPr>
        <w:t>Journal of Sex Research</w:t>
      </w:r>
      <w:r w:rsidRPr="004E5105">
        <w:rPr>
          <w:rFonts w:ascii="Times New Roman" w:hAnsi="Times New Roman" w:cs="Times New Roman"/>
        </w:rPr>
        <w:t xml:space="preserve"> </w:t>
      </w:r>
      <w:r w:rsidRPr="00C3665F">
        <w:rPr>
          <w:rFonts w:ascii="Times New Roman" w:hAnsi="Times New Roman" w:cs="Times New Roman"/>
        </w:rPr>
        <w:t>51(</w:t>
      </w:r>
      <w:r w:rsidRPr="004E5105">
        <w:rPr>
          <w:rFonts w:ascii="Times New Roman" w:hAnsi="Times New Roman" w:cs="Times New Roman"/>
        </w:rPr>
        <w:t>4)</w:t>
      </w:r>
      <w:r>
        <w:rPr>
          <w:rFonts w:ascii="Times New Roman" w:hAnsi="Times New Roman" w:cs="Times New Roman"/>
        </w:rPr>
        <w:t>:</w:t>
      </w:r>
      <w:r w:rsidRPr="004E5105">
        <w:rPr>
          <w:rFonts w:ascii="Times New Roman" w:hAnsi="Times New Roman" w:cs="Times New Roman"/>
        </w:rPr>
        <w:t xml:space="preserve"> 446–453. </w:t>
      </w:r>
      <w:r>
        <w:rPr>
          <w:rFonts w:ascii="Times New Roman" w:hAnsi="Times New Roman" w:cs="Times New Roman"/>
        </w:rPr>
        <w:t>doi:</w:t>
      </w:r>
    </w:p>
    <w:p w14:paraId="3373DD6D" w14:textId="77777777" w:rsidR="00805AC8" w:rsidRPr="004E5105" w:rsidRDefault="00805AC8" w:rsidP="00805AC8">
      <w:pPr>
        <w:autoSpaceDE w:val="0"/>
        <w:autoSpaceDN w:val="0"/>
        <w:adjustRightInd w:val="0"/>
        <w:spacing w:line="480" w:lineRule="auto"/>
        <w:ind w:left="720" w:hanging="720"/>
        <w:rPr>
          <w:rFonts w:ascii="Times New Roman" w:hAnsi="Times New Roman" w:cs="Times New Roman"/>
        </w:rPr>
      </w:pPr>
      <w:r w:rsidRPr="00640760">
        <w:rPr>
          <w:rFonts w:ascii="Times New Roman" w:hAnsi="Times New Roman" w:cs="Times New Roman"/>
        </w:rPr>
        <w:t>10.1080/00224499.2013.871691</w:t>
      </w:r>
    </w:p>
    <w:p w14:paraId="7F026C4B"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1B018750" w14:textId="77777777" w:rsidR="00805AC8" w:rsidRPr="004E5105" w:rsidRDefault="00805AC8" w:rsidP="00805AC8">
      <w:pPr>
        <w:pStyle w:val="Bibliography"/>
        <w:spacing w:line="480" w:lineRule="auto"/>
        <w:rPr>
          <w:rFonts w:ascii="Times New Roman" w:hAnsi="Times New Roman" w:cs="Times New Roman"/>
        </w:rPr>
      </w:pPr>
      <w:r w:rsidRPr="004E5105">
        <w:rPr>
          <w:rFonts w:ascii="Times New Roman" w:hAnsi="Times New Roman" w:cs="Times New Roman"/>
        </w:rPr>
        <w:lastRenderedPageBreak/>
        <w:t xml:space="preserve">Schmitt, D. P. (2003). Universal sex differences in the desire for sexual variety: Tests from 52 nations, 6 continents, and 13 islands. </w:t>
      </w:r>
      <w:r w:rsidRPr="004E5105">
        <w:rPr>
          <w:rFonts w:ascii="Times New Roman" w:hAnsi="Times New Roman" w:cs="Times New Roman"/>
          <w:i/>
          <w:iCs/>
        </w:rPr>
        <w:t>Journal of Personality and Social Psychology</w:t>
      </w:r>
      <w:r>
        <w:rPr>
          <w:rFonts w:ascii="Times New Roman" w:hAnsi="Times New Roman" w:cs="Times New Roman"/>
        </w:rPr>
        <w:t xml:space="preserve"> </w:t>
      </w:r>
      <w:r w:rsidRPr="001E19F7">
        <w:rPr>
          <w:rFonts w:ascii="Times New Roman" w:hAnsi="Times New Roman" w:cs="Times New Roman"/>
        </w:rPr>
        <w:t>85(1)</w:t>
      </w:r>
      <w:r>
        <w:rPr>
          <w:rFonts w:ascii="Times New Roman" w:hAnsi="Times New Roman" w:cs="Times New Roman"/>
        </w:rPr>
        <w:t>:</w:t>
      </w:r>
      <w:r w:rsidRPr="004E5105">
        <w:rPr>
          <w:rFonts w:ascii="Times New Roman" w:hAnsi="Times New Roman" w:cs="Times New Roman"/>
        </w:rPr>
        <w:t xml:space="preserve"> 85–104. </w:t>
      </w:r>
      <w:hyperlink r:id="rId5" w:history="1">
        <w:r w:rsidRPr="008D1E27">
          <w:rPr>
            <w:rFonts w:ascii="Times New Roman" w:hAnsi="Times New Roman" w:cs="Times New Roman"/>
          </w:rPr>
          <w:t>doi:</w:t>
        </w:r>
      </w:hyperlink>
      <w:r w:rsidRPr="008D1E27">
        <w:rPr>
          <w:rFonts w:ascii="Times New Roman" w:hAnsi="Times New Roman" w:cs="Times New Roman"/>
        </w:rPr>
        <w:t>10.1037/0022-3514.85.1.85</w:t>
      </w:r>
    </w:p>
    <w:p w14:paraId="24B0CA87" w14:textId="77777777" w:rsidR="00805AC8" w:rsidRPr="004E5105" w:rsidRDefault="00805AC8" w:rsidP="00805AC8">
      <w:pPr>
        <w:spacing w:line="480" w:lineRule="auto"/>
        <w:rPr>
          <w:rFonts w:ascii="Times New Roman" w:hAnsi="Times New Roman" w:cs="Times New Roman"/>
        </w:rPr>
      </w:pPr>
    </w:p>
    <w:p w14:paraId="2D5654F1" w14:textId="77777777" w:rsidR="00805AC8" w:rsidRPr="004E5105" w:rsidRDefault="00805AC8" w:rsidP="00805AC8">
      <w:pPr>
        <w:pStyle w:val="Bibliography"/>
        <w:spacing w:line="480" w:lineRule="auto"/>
        <w:rPr>
          <w:rFonts w:ascii="Times New Roman" w:hAnsi="Times New Roman" w:cs="Times New Roman"/>
        </w:rPr>
      </w:pPr>
      <w:r w:rsidRPr="004E5105">
        <w:rPr>
          <w:rFonts w:ascii="Times New Roman" w:hAnsi="Times New Roman" w:cs="Times New Roman"/>
        </w:rPr>
        <w:t>Schmitt, D</w:t>
      </w:r>
      <w:r>
        <w:rPr>
          <w:rFonts w:ascii="Times New Roman" w:hAnsi="Times New Roman" w:cs="Times New Roman"/>
        </w:rPr>
        <w:t xml:space="preserve">avid. </w:t>
      </w:r>
      <w:r w:rsidRPr="004E5105">
        <w:rPr>
          <w:rFonts w:ascii="Times New Roman" w:hAnsi="Times New Roman" w:cs="Times New Roman"/>
        </w:rPr>
        <w:t xml:space="preserve">2005. Sociosexuality from Argentina to Zimbabwe: A 48-nation study of sex, culture, and strategies of human mating. </w:t>
      </w:r>
      <w:r w:rsidRPr="004E5105">
        <w:rPr>
          <w:rFonts w:ascii="Times New Roman" w:hAnsi="Times New Roman" w:cs="Times New Roman"/>
          <w:i/>
          <w:iCs/>
        </w:rPr>
        <w:t>Behavioral and Brain Sciences</w:t>
      </w:r>
      <w:r w:rsidRPr="004E5105">
        <w:rPr>
          <w:rFonts w:ascii="Times New Roman" w:hAnsi="Times New Roman" w:cs="Times New Roman"/>
        </w:rPr>
        <w:t xml:space="preserve"> </w:t>
      </w:r>
      <w:r w:rsidRPr="00586299">
        <w:rPr>
          <w:rFonts w:ascii="Times New Roman" w:hAnsi="Times New Roman" w:cs="Times New Roman"/>
        </w:rPr>
        <w:t>28(</w:t>
      </w:r>
      <w:r w:rsidRPr="004E5105">
        <w:rPr>
          <w:rFonts w:ascii="Times New Roman" w:hAnsi="Times New Roman" w:cs="Times New Roman"/>
        </w:rPr>
        <w:t>2)</w:t>
      </w:r>
      <w:r>
        <w:rPr>
          <w:rFonts w:ascii="Times New Roman" w:hAnsi="Times New Roman" w:cs="Times New Roman"/>
        </w:rPr>
        <w:t>:</w:t>
      </w:r>
      <w:r w:rsidRPr="004E5105">
        <w:rPr>
          <w:rFonts w:ascii="Times New Roman" w:hAnsi="Times New Roman" w:cs="Times New Roman"/>
        </w:rPr>
        <w:t xml:space="preserve"> 247–275.</w:t>
      </w:r>
      <w:r>
        <w:rPr>
          <w:rFonts w:ascii="Times New Roman" w:hAnsi="Times New Roman" w:cs="Times New Roman"/>
        </w:rPr>
        <w:t xml:space="preserve"> doi:</w:t>
      </w:r>
      <w:r w:rsidRPr="00586299">
        <w:rPr>
          <w:rFonts w:ascii="Times New Roman" w:hAnsi="Times New Roman" w:cs="Times New Roman"/>
        </w:rPr>
        <w:t>10.1017/s0140525x05000051</w:t>
      </w:r>
    </w:p>
    <w:p w14:paraId="6405685B"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3E815DD9" w14:textId="77777777" w:rsidR="00805AC8" w:rsidRDefault="00805AC8" w:rsidP="00805AC8">
      <w:pPr>
        <w:pStyle w:val="CommentText"/>
        <w:spacing w:line="480" w:lineRule="auto"/>
        <w:rPr>
          <w:rFonts w:ascii="Times New Roman" w:hAnsi="Times New Roman" w:cs="Times New Roman"/>
          <w:color w:val="222222"/>
          <w:sz w:val="24"/>
          <w:szCs w:val="24"/>
          <w:shd w:val="clear" w:color="auto" w:fill="FFFFFF"/>
        </w:rPr>
      </w:pPr>
      <w:r w:rsidRPr="004E5105">
        <w:rPr>
          <w:rFonts w:ascii="Times New Roman" w:hAnsi="Times New Roman" w:cs="Times New Roman"/>
          <w:color w:val="222222"/>
          <w:sz w:val="24"/>
          <w:szCs w:val="24"/>
          <w:shd w:val="clear" w:color="auto" w:fill="FFFFFF"/>
        </w:rPr>
        <w:t>Scoats, R</w:t>
      </w:r>
      <w:r>
        <w:rPr>
          <w:rFonts w:ascii="Times New Roman" w:hAnsi="Times New Roman" w:cs="Times New Roman"/>
          <w:color w:val="222222"/>
          <w:sz w:val="24"/>
          <w:szCs w:val="24"/>
          <w:shd w:val="clear" w:color="auto" w:fill="FFFFFF"/>
        </w:rPr>
        <w:t>yan</w:t>
      </w:r>
      <w:r w:rsidRPr="004E510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2020</w:t>
      </w:r>
      <w:r w:rsidRPr="004E5105">
        <w:rPr>
          <w:rFonts w:ascii="Times New Roman" w:hAnsi="Times New Roman" w:cs="Times New Roman"/>
          <w:color w:val="222222"/>
          <w:sz w:val="24"/>
          <w:szCs w:val="24"/>
          <w:shd w:val="clear" w:color="auto" w:fill="FFFFFF"/>
        </w:rPr>
        <w:t xml:space="preserve">. </w:t>
      </w:r>
      <w:r w:rsidRPr="00586299">
        <w:rPr>
          <w:rFonts w:ascii="Times New Roman" w:hAnsi="Times New Roman" w:cs="Times New Roman"/>
          <w:i/>
          <w:iCs/>
          <w:color w:val="222222"/>
          <w:sz w:val="24"/>
          <w:szCs w:val="24"/>
          <w:shd w:val="clear" w:color="auto" w:fill="FFFFFF"/>
        </w:rPr>
        <w:t xml:space="preserve">Understanding threesomes: Gender, Sex, and </w:t>
      </w:r>
      <w:r>
        <w:rPr>
          <w:rFonts w:ascii="Times New Roman" w:hAnsi="Times New Roman" w:cs="Times New Roman"/>
          <w:i/>
          <w:iCs/>
          <w:color w:val="222222"/>
          <w:sz w:val="24"/>
          <w:szCs w:val="24"/>
          <w:shd w:val="clear" w:color="auto" w:fill="FFFFFF"/>
        </w:rPr>
        <w:t>C</w:t>
      </w:r>
      <w:r w:rsidRPr="00586299">
        <w:rPr>
          <w:rFonts w:ascii="Times New Roman" w:hAnsi="Times New Roman" w:cs="Times New Roman"/>
          <w:i/>
          <w:iCs/>
          <w:color w:val="222222"/>
          <w:sz w:val="24"/>
          <w:szCs w:val="24"/>
          <w:shd w:val="clear" w:color="auto" w:fill="FFFFFF"/>
        </w:rPr>
        <w:t xml:space="preserve">onsensual </w:t>
      </w:r>
      <w:r>
        <w:rPr>
          <w:rFonts w:ascii="Times New Roman" w:hAnsi="Times New Roman" w:cs="Times New Roman"/>
          <w:i/>
          <w:iCs/>
          <w:color w:val="222222"/>
          <w:sz w:val="24"/>
          <w:szCs w:val="24"/>
          <w:shd w:val="clear" w:color="auto" w:fill="FFFFFF"/>
        </w:rPr>
        <w:t>N</w:t>
      </w:r>
      <w:r w:rsidRPr="00586299">
        <w:rPr>
          <w:rFonts w:ascii="Times New Roman" w:hAnsi="Times New Roman" w:cs="Times New Roman"/>
          <w:i/>
          <w:iCs/>
          <w:color w:val="222222"/>
          <w:sz w:val="24"/>
          <w:szCs w:val="24"/>
          <w:shd w:val="clear" w:color="auto" w:fill="FFFFFF"/>
        </w:rPr>
        <w:t>on-</w:t>
      </w:r>
      <w:r>
        <w:rPr>
          <w:rFonts w:ascii="Times New Roman" w:hAnsi="Times New Roman" w:cs="Times New Roman"/>
          <w:i/>
          <w:iCs/>
          <w:color w:val="222222"/>
          <w:sz w:val="24"/>
          <w:szCs w:val="24"/>
          <w:shd w:val="clear" w:color="auto" w:fill="FFFFFF"/>
        </w:rPr>
        <w:t>M</w:t>
      </w:r>
      <w:r w:rsidRPr="00586299">
        <w:rPr>
          <w:rFonts w:ascii="Times New Roman" w:hAnsi="Times New Roman" w:cs="Times New Roman"/>
          <w:i/>
          <w:iCs/>
          <w:color w:val="222222"/>
          <w:sz w:val="24"/>
          <w:szCs w:val="24"/>
          <w:shd w:val="clear" w:color="auto" w:fill="FFFFFF"/>
        </w:rPr>
        <w:t>onogamy.</w:t>
      </w:r>
      <w:r w:rsidRPr="004E5105">
        <w:rPr>
          <w:rFonts w:ascii="Times New Roman" w:hAnsi="Times New Roman" w:cs="Times New Roman"/>
          <w:color w:val="222222"/>
          <w:sz w:val="24"/>
          <w:szCs w:val="24"/>
          <w:shd w:val="clear" w:color="auto" w:fill="FFFFFF"/>
        </w:rPr>
        <w:t xml:space="preserve"> Oxford: Routledge.</w:t>
      </w:r>
    </w:p>
    <w:p w14:paraId="03FA322A"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3063310D" w14:textId="77777777" w:rsidR="00805AC8" w:rsidRDefault="00805AC8" w:rsidP="00805AC8">
      <w:pPr>
        <w:pStyle w:val="CommentText"/>
        <w:spacing w:line="480" w:lineRule="auto"/>
        <w:rPr>
          <w:rFonts w:ascii="Times New Roman" w:hAnsi="Times New Roman" w:cs="Times New Roman"/>
          <w:color w:val="222222"/>
          <w:sz w:val="24"/>
          <w:szCs w:val="24"/>
          <w:shd w:val="clear" w:color="auto" w:fill="FFFFFF"/>
        </w:rPr>
      </w:pPr>
      <w:r w:rsidRPr="008C7842">
        <w:rPr>
          <w:rFonts w:ascii="Times New Roman" w:hAnsi="Times New Roman" w:cs="Times New Roman"/>
          <w:color w:val="222222"/>
          <w:sz w:val="24"/>
          <w:szCs w:val="24"/>
          <w:shd w:val="clear" w:color="auto" w:fill="FFFFFF"/>
        </w:rPr>
        <w:t>Scoats, Ryan.</w:t>
      </w:r>
      <w:r>
        <w:rPr>
          <w:rFonts w:ascii="Times New Roman" w:hAnsi="Times New Roman" w:cs="Times New Roman"/>
          <w:color w:val="222222"/>
          <w:sz w:val="24"/>
          <w:szCs w:val="24"/>
          <w:shd w:val="clear" w:color="auto" w:fill="FFFFFF"/>
        </w:rPr>
        <w:t xml:space="preserve"> 2019.</w:t>
      </w:r>
      <w:r w:rsidRPr="008C7842">
        <w:rPr>
          <w:rFonts w:ascii="Times New Roman" w:hAnsi="Times New Roman" w:cs="Times New Roman"/>
          <w:color w:val="222222"/>
          <w:sz w:val="24"/>
          <w:szCs w:val="24"/>
          <w:shd w:val="clear" w:color="auto" w:fill="FFFFFF"/>
        </w:rPr>
        <w:t xml:space="preserve"> ‘If there is no homo, there is no trio’: women’s experiences and expectations of MMF threesomes. </w:t>
      </w:r>
      <w:r w:rsidRPr="00E2491F">
        <w:rPr>
          <w:rFonts w:ascii="Times New Roman" w:hAnsi="Times New Roman" w:cs="Times New Roman"/>
          <w:i/>
          <w:iCs/>
          <w:color w:val="222222"/>
          <w:sz w:val="24"/>
          <w:szCs w:val="24"/>
          <w:shd w:val="clear" w:color="auto" w:fill="FFFFFF"/>
        </w:rPr>
        <w:t>Psychology &amp; Sexuality</w:t>
      </w:r>
      <w:r w:rsidRPr="008C7842">
        <w:rPr>
          <w:rFonts w:ascii="Times New Roman" w:hAnsi="Times New Roman" w:cs="Times New Roman"/>
          <w:color w:val="222222"/>
          <w:sz w:val="24"/>
          <w:szCs w:val="24"/>
          <w:shd w:val="clear" w:color="auto" w:fill="FFFFFF"/>
        </w:rPr>
        <w:t xml:space="preserve"> 10</w:t>
      </w:r>
      <w:r>
        <w:rPr>
          <w:rFonts w:ascii="Times New Roman" w:hAnsi="Times New Roman" w:cs="Times New Roman"/>
          <w:color w:val="222222"/>
          <w:sz w:val="24"/>
          <w:szCs w:val="24"/>
          <w:shd w:val="clear" w:color="auto" w:fill="FFFFFF"/>
        </w:rPr>
        <w:t>(1):</w:t>
      </w:r>
      <w:r w:rsidRPr="008C7842">
        <w:rPr>
          <w:rFonts w:ascii="Times New Roman" w:hAnsi="Times New Roman" w:cs="Times New Roman"/>
          <w:color w:val="222222"/>
          <w:sz w:val="24"/>
          <w:szCs w:val="24"/>
          <w:shd w:val="clear" w:color="auto" w:fill="FFFFFF"/>
        </w:rPr>
        <w:t xml:space="preserve"> 45-55.</w:t>
      </w:r>
      <w:r>
        <w:rPr>
          <w:rFonts w:ascii="Times New Roman" w:hAnsi="Times New Roman" w:cs="Times New Roman"/>
          <w:color w:val="222222"/>
          <w:sz w:val="24"/>
          <w:szCs w:val="24"/>
          <w:shd w:val="clear" w:color="auto" w:fill="FFFFFF"/>
        </w:rPr>
        <w:t xml:space="preserve"> doi:</w:t>
      </w:r>
      <w:r w:rsidRPr="00FF4CA0">
        <w:t xml:space="preserve"> </w:t>
      </w:r>
      <w:r w:rsidRPr="00FF4CA0">
        <w:rPr>
          <w:rFonts w:ascii="Times New Roman" w:hAnsi="Times New Roman" w:cs="Times New Roman"/>
          <w:color w:val="222222"/>
          <w:sz w:val="24"/>
          <w:szCs w:val="24"/>
          <w:shd w:val="clear" w:color="auto" w:fill="FFFFFF"/>
        </w:rPr>
        <w:t>10.1080/19419899.2018.1546766</w:t>
      </w:r>
      <w:r>
        <w:rPr>
          <w:rFonts w:ascii="Times New Roman" w:hAnsi="Times New Roman" w:cs="Times New Roman"/>
          <w:color w:val="222222"/>
          <w:sz w:val="24"/>
          <w:szCs w:val="24"/>
          <w:shd w:val="clear" w:color="auto" w:fill="FFFFFF"/>
        </w:rPr>
        <w:t xml:space="preserve"> </w:t>
      </w:r>
    </w:p>
    <w:p w14:paraId="685D979D"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698E3E58"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color w:val="222222"/>
          <w:shd w:val="clear" w:color="auto" w:fill="FFFFFF"/>
        </w:rPr>
        <w:t>Scoats, R</w:t>
      </w:r>
      <w:r>
        <w:rPr>
          <w:rFonts w:ascii="Times New Roman" w:hAnsi="Times New Roman" w:cs="Times New Roman"/>
          <w:color w:val="222222"/>
          <w:shd w:val="clear" w:color="auto" w:fill="FFFFFF"/>
        </w:rPr>
        <w:t>yan</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and Eric</w:t>
      </w:r>
      <w:r w:rsidRPr="004E5105">
        <w:rPr>
          <w:rFonts w:ascii="Times New Roman" w:hAnsi="Times New Roman" w:cs="Times New Roman"/>
          <w:color w:val="222222"/>
          <w:shd w:val="clear" w:color="auto" w:fill="FFFFFF"/>
        </w:rPr>
        <w:t xml:space="preserve"> Anderson</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2019. ‘My partner was just all over her’: jealousy, communication and rules in mixed-sex threesomes. </w:t>
      </w:r>
      <w:r w:rsidRPr="004E5105">
        <w:rPr>
          <w:rFonts w:ascii="Times New Roman" w:hAnsi="Times New Roman" w:cs="Times New Roman"/>
          <w:i/>
          <w:iCs/>
          <w:color w:val="222222"/>
          <w:shd w:val="clear" w:color="auto" w:fill="FFFFFF"/>
        </w:rPr>
        <w:t>Culture, health &amp; sexuality</w:t>
      </w:r>
      <w:r w:rsidRPr="004E5105">
        <w:rPr>
          <w:rFonts w:ascii="Times New Roman" w:hAnsi="Times New Roman" w:cs="Times New Roman"/>
          <w:color w:val="222222"/>
          <w:shd w:val="clear" w:color="auto" w:fill="FFFFFF"/>
        </w:rPr>
        <w:t> </w:t>
      </w:r>
      <w:r w:rsidRPr="00586299">
        <w:rPr>
          <w:rFonts w:ascii="Times New Roman" w:hAnsi="Times New Roman" w:cs="Times New Roman"/>
          <w:color w:val="222222"/>
          <w:shd w:val="clear" w:color="auto" w:fill="FFFFFF"/>
        </w:rPr>
        <w:t>21(2)</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134-146.</w:t>
      </w:r>
      <w:r>
        <w:rPr>
          <w:rFonts w:ascii="Times New Roman" w:hAnsi="Times New Roman" w:cs="Times New Roman"/>
          <w:color w:val="222222"/>
          <w:shd w:val="clear" w:color="auto" w:fill="FFFFFF"/>
        </w:rPr>
        <w:t xml:space="preserve"> doi:</w:t>
      </w:r>
      <w:r w:rsidRPr="00264DAB">
        <w:rPr>
          <w:rFonts w:ascii="Times New Roman" w:hAnsi="Times New Roman" w:cs="Times New Roman"/>
          <w:color w:val="222222"/>
          <w:shd w:val="clear" w:color="auto" w:fill="FFFFFF"/>
        </w:rPr>
        <w:t>10.1080/13691058.2018.1453088</w:t>
      </w:r>
    </w:p>
    <w:p w14:paraId="10FAADC8"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7BE99623"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Scoats, R</w:t>
      </w:r>
      <w:r>
        <w:rPr>
          <w:rFonts w:ascii="Times New Roman" w:hAnsi="Times New Roman" w:cs="Times New Roman"/>
        </w:rPr>
        <w:t>yan</w:t>
      </w:r>
      <w:r w:rsidRPr="004E5105">
        <w:rPr>
          <w:rFonts w:ascii="Times New Roman" w:hAnsi="Times New Roman" w:cs="Times New Roman"/>
        </w:rPr>
        <w:t xml:space="preserve">, </w:t>
      </w:r>
      <w:r>
        <w:rPr>
          <w:rFonts w:ascii="Times New Roman" w:hAnsi="Times New Roman" w:cs="Times New Roman"/>
        </w:rPr>
        <w:t xml:space="preserve">Lauren </w:t>
      </w:r>
      <w:r w:rsidRPr="004E5105">
        <w:rPr>
          <w:rFonts w:ascii="Times New Roman" w:hAnsi="Times New Roman" w:cs="Times New Roman"/>
        </w:rPr>
        <w:t xml:space="preserve">Joseph, </w:t>
      </w:r>
      <w:r>
        <w:rPr>
          <w:rFonts w:ascii="Times New Roman" w:hAnsi="Times New Roman" w:cs="Times New Roman"/>
        </w:rPr>
        <w:t xml:space="preserve">and Eric </w:t>
      </w:r>
      <w:r w:rsidRPr="004E5105">
        <w:rPr>
          <w:rFonts w:ascii="Times New Roman" w:hAnsi="Times New Roman" w:cs="Times New Roman"/>
        </w:rPr>
        <w:t>Anderson</w:t>
      </w:r>
      <w:r>
        <w:rPr>
          <w:rFonts w:ascii="Times New Roman" w:hAnsi="Times New Roman" w:cs="Times New Roman"/>
        </w:rPr>
        <w:t xml:space="preserve">. </w:t>
      </w:r>
      <w:r w:rsidRPr="004E5105">
        <w:rPr>
          <w:rFonts w:ascii="Times New Roman" w:hAnsi="Times New Roman" w:cs="Times New Roman"/>
        </w:rPr>
        <w:t>2018. ‘I don’t mind watching him cum’:</w:t>
      </w:r>
    </w:p>
    <w:p w14:paraId="4B31BDAB"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Heterosexual men, threesomes, and the erosion of the one-time</w:t>
      </w:r>
      <w:r>
        <w:rPr>
          <w:rFonts w:ascii="Times New Roman" w:hAnsi="Times New Roman" w:cs="Times New Roman"/>
        </w:rPr>
        <w:t xml:space="preserve"> </w:t>
      </w:r>
      <w:r w:rsidRPr="004E5105">
        <w:rPr>
          <w:rFonts w:ascii="Times New Roman" w:hAnsi="Times New Roman" w:cs="Times New Roman"/>
        </w:rPr>
        <w:t>rule of homosexuality.</w:t>
      </w:r>
    </w:p>
    <w:p w14:paraId="4E4613D3"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r w:rsidRPr="00264DAB">
        <w:rPr>
          <w:rFonts w:ascii="Times New Roman" w:hAnsi="Times New Roman" w:cs="Times New Roman"/>
          <w:i/>
          <w:iCs/>
          <w:sz w:val="24"/>
          <w:szCs w:val="24"/>
        </w:rPr>
        <w:t>Sexualities</w:t>
      </w:r>
      <w:r w:rsidRPr="004E5105">
        <w:rPr>
          <w:rFonts w:ascii="Times New Roman" w:hAnsi="Times New Roman" w:cs="Times New Roman"/>
          <w:sz w:val="24"/>
          <w:szCs w:val="24"/>
        </w:rPr>
        <w:t xml:space="preserve"> 21(1–2)</w:t>
      </w:r>
      <w:r>
        <w:rPr>
          <w:rFonts w:ascii="Times New Roman" w:hAnsi="Times New Roman" w:cs="Times New Roman"/>
          <w:sz w:val="24"/>
          <w:szCs w:val="24"/>
        </w:rPr>
        <w:t>:</w:t>
      </w:r>
      <w:r w:rsidRPr="004E5105">
        <w:rPr>
          <w:rFonts w:ascii="Times New Roman" w:hAnsi="Times New Roman" w:cs="Times New Roman"/>
          <w:sz w:val="24"/>
          <w:szCs w:val="24"/>
        </w:rPr>
        <w:t xml:space="preserve"> 30–48.</w:t>
      </w:r>
      <w:r>
        <w:rPr>
          <w:rFonts w:ascii="Times New Roman" w:hAnsi="Times New Roman" w:cs="Times New Roman"/>
          <w:sz w:val="24"/>
          <w:szCs w:val="24"/>
        </w:rPr>
        <w:t xml:space="preserve"> doi:</w:t>
      </w:r>
      <w:r w:rsidRPr="00E122BF">
        <w:rPr>
          <w:rFonts w:ascii="Times New Roman" w:hAnsi="Times New Roman" w:cs="Times New Roman"/>
          <w:sz w:val="24"/>
          <w:szCs w:val="24"/>
        </w:rPr>
        <w:t>10.1177/1363460716678562</w:t>
      </w:r>
    </w:p>
    <w:p w14:paraId="71736329"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72B0101B"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lastRenderedPageBreak/>
        <w:t>Sowell, R</w:t>
      </w:r>
      <w:r>
        <w:rPr>
          <w:rFonts w:ascii="Times New Roman" w:hAnsi="Times New Roman" w:cs="Times New Roman"/>
        </w:rPr>
        <w:t>ichard, Craig</w:t>
      </w:r>
      <w:r w:rsidRPr="004E5105">
        <w:rPr>
          <w:rFonts w:ascii="Times New Roman" w:hAnsi="Times New Roman" w:cs="Times New Roman"/>
        </w:rPr>
        <w:t xml:space="preserve"> Lindsey, </w:t>
      </w:r>
      <w:r>
        <w:rPr>
          <w:rFonts w:ascii="Times New Roman" w:hAnsi="Times New Roman" w:cs="Times New Roman"/>
        </w:rPr>
        <w:t xml:space="preserve">and Troy </w:t>
      </w:r>
      <w:r w:rsidRPr="004E5105">
        <w:rPr>
          <w:rFonts w:ascii="Times New Roman" w:hAnsi="Times New Roman" w:cs="Times New Roman"/>
        </w:rPr>
        <w:t>Spicer. 1998. Group sex in gay men: Its meaning</w:t>
      </w:r>
    </w:p>
    <w:p w14:paraId="6766D185" w14:textId="77777777" w:rsidR="00805AC8" w:rsidRPr="004E5105" w:rsidRDefault="00805AC8" w:rsidP="00805AC8">
      <w:pPr>
        <w:autoSpaceDE w:val="0"/>
        <w:autoSpaceDN w:val="0"/>
        <w:adjustRightInd w:val="0"/>
        <w:spacing w:line="480" w:lineRule="auto"/>
        <w:rPr>
          <w:rFonts w:ascii="Times New Roman" w:hAnsi="Times New Roman" w:cs="Times New Roman"/>
        </w:rPr>
      </w:pPr>
      <w:r w:rsidRPr="004E5105">
        <w:rPr>
          <w:rFonts w:ascii="Times New Roman" w:hAnsi="Times New Roman" w:cs="Times New Roman"/>
        </w:rPr>
        <w:t xml:space="preserve">and HIV prevention implications. </w:t>
      </w:r>
      <w:r w:rsidRPr="00F15BC1">
        <w:rPr>
          <w:rFonts w:ascii="Times New Roman" w:hAnsi="Times New Roman" w:cs="Times New Roman"/>
          <w:i/>
          <w:iCs/>
        </w:rPr>
        <w:t>Journal of Association of Nurses in AIDS Care</w:t>
      </w:r>
    </w:p>
    <w:p w14:paraId="6E80C2F1" w14:textId="77777777" w:rsidR="00805AC8" w:rsidRPr="004E5105" w:rsidRDefault="00805AC8" w:rsidP="00805AC8">
      <w:pPr>
        <w:pStyle w:val="CommentText"/>
        <w:spacing w:line="480" w:lineRule="auto"/>
        <w:rPr>
          <w:rFonts w:ascii="Times New Roman" w:hAnsi="Times New Roman" w:cs="Times New Roman"/>
          <w:sz w:val="24"/>
          <w:szCs w:val="24"/>
        </w:rPr>
      </w:pPr>
      <w:r w:rsidRPr="004E5105">
        <w:rPr>
          <w:rFonts w:ascii="Times New Roman" w:hAnsi="Times New Roman" w:cs="Times New Roman"/>
          <w:sz w:val="24"/>
          <w:szCs w:val="24"/>
        </w:rPr>
        <w:t>9(3)</w:t>
      </w:r>
      <w:r>
        <w:rPr>
          <w:rFonts w:ascii="Times New Roman" w:hAnsi="Times New Roman" w:cs="Times New Roman"/>
          <w:sz w:val="24"/>
          <w:szCs w:val="24"/>
        </w:rPr>
        <w:t>:</w:t>
      </w:r>
      <w:r w:rsidRPr="004E5105">
        <w:rPr>
          <w:rFonts w:ascii="Times New Roman" w:hAnsi="Times New Roman" w:cs="Times New Roman"/>
          <w:sz w:val="24"/>
          <w:szCs w:val="24"/>
        </w:rPr>
        <w:t xml:space="preserve"> 59–71.</w:t>
      </w:r>
      <w:r>
        <w:rPr>
          <w:rFonts w:ascii="Times New Roman" w:hAnsi="Times New Roman" w:cs="Times New Roman"/>
          <w:sz w:val="24"/>
          <w:szCs w:val="24"/>
        </w:rPr>
        <w:t xml:space="preserve"> doi:</w:t>
      </w:r>
      <w:r w:rsidRPr="002D7016">
        <w:rPr>
          <w:rFonts w:ascii="Times New Roman" w:hAnsi="Times New Roman" w:cs="Times New Roman"/>
          <w:sz w:val="24"/>
          <w:szCs w:val="24"/>
        </w:rPr>
        <w:t>10.1016/S1055-3290(98)80020-4</w:t>
      </w:r>
    </w:p>
    <w:p w14:paraId="1B0F6A6F"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3972EC08" w14:textId="77777777" w:rsidR="00805AC8" w:rsidRDefault="00805AC8" w:rsidP="00805AC8">
      <w:pPr>
        <w:pStyle w:val="CommentText"/>
        <w:spacing w:line="480" w:lineRule="auto"/>
        <w:rPr>
          <w:rFonts w:ascii="Times New Roman" w:hAnsi="Times New Roman" w:cs="Times New Roman"/>
          <w:sz w:val="24"/>
          <w:szCs w:val="24"/>
        </w:rPr>
      </w:pPr>
      <w:r w:rsidRPr="004E5105">
        <w:rPr>
          <w:rFonts w:ascii="Times New Roman" w:hAnsi="Times New Roman" w:cs="Times New Roman"/>
          <w:sz w:val="24"/>
          <w:szCs w:val="24"/>
        </w:rPr>
        <w:t>Tang</w:t>
      </w:r>
      <w:r>
        <w:rPr>
          <w:rFonts w:ascii="Times New Roman" w:hAnsi="Times New Roman" w:cs="Times New Roman"/>
          <w:sz w:val="24"/>
          <w:szCs w:val="24"/>
        </w:rPr>
        <w:t>,</w:t>
      </w:r>
      <w:r w:rsidRPr="004E5105">
        <w:rPr>
          <w:rFonts w:ascii="Times New Roman" w:hAnsi="Times New Roman" w:cs="Times New Roman"/>
          <w:sz w:val="24"/>
          <w:szCs w:val="24"/>
        </w:rPr>
        <w:t xml:space="preserve"> W</w:t>
      </w:r>
      <w:r>
        <w:rPr>
          <w:rFonts w:ascii="Times New Roman" w:hAnsi="Times New Roman" w:cs="Times New Roman"/>
          <w:sz w:val="24"/>
          <w:szCs w:val="24"/>
        </w:rPr>
        <w:t>eiming</w:t>
      </w:r>
      <w:r w:rsidRPr="004E5105">
        <w:rPr>
          <w:rFonts w:ascii="Times New Roman" w:hAnsi="Times New Roman" w:cs="Times New Roman"/>
          <w:sz w:val="24"/>
          <w:szCs w:val="24"/>
        </w:rPr>
        <w:t xml:space="preserve">, </w:t>
      </w:r>
      <w:r w:rsidRPr="008A4E53">
        <w:rPr>
          <w:rFonts w:ascii="Times New Roman" w:hAnsi="Times New Roman" w:cs="Times New Roman"/>
          <w:sz w:val="24"/>
          <w:szCs w:val="24"/>
        </w:rPr>
        <w:t>Songyuan Tang, Yilu Qin, Ye Zhang, Wei Zhang, Chuncheng Liu, Lai Sze Tso, Chongyi Wei, Ligang Yang, Shujie Huang, Bin Yang,</w:t>
      </w:r>
      <w:r>
        <w:rPr>
          <w:rFonts w:ascii="Times New Roman" w:hAnsi="Times New Roman" w:cs="Times New Roman"/>
          <w:sz w:val="24"/>
          <w:szCs w:val="24"/>
        </w:rPr>
        <w:t xml:space="preserve"> and</w:t>
      </w:r>
      <w:r w:rsidRPr="008A4E53">
        <w:rPr>
          <w:rFonts w:ascii="Times New Roman" w:hAnsi="Times New Roman" w:cs="Times New Roman"/>
          <w:sz w:val="24"/>
          <w:szCs w:val="24"/>
        </w:rPr>
        <w:t xml:space="preserve"> Joseph Tucker</w:t>
      </w:r>
      <w:r>
        <w:rPr>
          <w:rFonts w:ascii="Times New Roman" w:hAnsi="Times New Roman" w:cs="Times New Roman"/>
          <w:sz w:val="24"/>
          <w:szCs w:val="24"/>
        </w:rPr>
        <w:t xml:space="preserve">. </w:t>
      </w:r>
      <w:r w:rsidRPr="004E5105">
        <w:rPr>
          <w:rFonts w:ascii="Times New Roman" w:hAnsi="Times New Roman" w:cs="Times New Roman"/>
          <w:sz w:val="24"/>
          <w:szCs w:val="24"/>
        </w:rPr>
        <w:t>2016</w:t>
      </w:r>
      <w:r>
        <w:rPr>
          <w:rFonts w:ascii="Times New Roman" w:hAnsi="Times New Roman" w:cs="Times New Roman"/>
          <w:sz w:val="24"/>
          <w:szCs w:val="24"/>
        </w:rPr>
        <w:t>.</w:t>
      </w:r>
      <w:r w:rsidRPr="004E5105">
        <w:rPr>
          <w:rFonts w:ascii="Times New Roman" w:hAnsi="Times New Roman" w:cs="Times New Roman"/>
          <w:sz w:val="24"/>
          <w:szCs w:val="24"/>
        </w:rPr>
        <w:t xml:space="preserve"> Will Gay Sex–Seeking Mobile Phone Applications Facilitate Group Sex? A Cross-Sectional Online Survey among Men Who Have Sex with Men in China. </w:t>
      </w:r>
      <w:r w:rsidRPr="00A23069">
        <w:rPr>
          <w:rFonts w:ascii="Times New Roman" w:hAnsi="Times New Roman" w:cs="Times New Roman"/>
          <w:i/>
          <w:iCs/>
          <w:sz w:val="24"/>
          <w:szCs w:val="24"/>
        </w:rPr>
        <w:t>PLoS ONE</w:t>
      </w:r>
      <w:r w:rsidRPr="004E5105">
        <w:rPr>
          <w:rFonts w:ascii="Times New Roman" w:hAnsi="Times New Roman" w:cs="Times New Roman"/>
          <w:sz w:val="24"/>
          <w:szCs w:val="24"/>
        </w:rPr>
        <w:t xml:space="preserve"> 11(11): e0167238.</w:t>
      </w:r>
      <w:r>
        <w:rPr>
          <w:rFonts w:ascii="Times New Roman" w:hAnsi="Times New Roman" w:cs="Times New Roman"/>
          <w:sz w:val="24"/>
          <w:szCs w:val="24"/>
        </w:rPr>
        <w:t xml:space="preserve"> doi:</w:t>
      </w:r>
      <w:r w:rsidRPr="00393F79">
        <w:t xml:space="preserve"> </w:t>
      </w:r>
      <w:r w:rsidRPr="00393F79">
        <w:rPr>
          <w:rFonts w:ascii="Times New Roman" w:hAnsi="Times New Roman" w:cs="Times New Roman"/>
          <w:sz w:val="24"/>
          <w:szCs w:val="24"/>
        </w:rPr>
        <w:t>10.1371/journal.pone.0167238</w:t>
      </w:r>
    </w:p>
    <w:p w14:paraId="08D5C23B" w14:textId="77777777" w:rsidR="00805AC8" w:rsidRDefault="00805AC8" w:rsidP="00805AC8">
      <w:pPr>
        <w:pStyle w:val="CommentText"/>
        <w:spacing w:line="480" w:lineRule="auto"/>
        <w:rPr>
          <w:rFonts w:ascii="Times New Roman" w:hAnsi="Times New Roman" w:cs="Times New Roman"/>
          <w:sz w:val="24"/>
          <w:szCs w:val="24"/>
        </w:rPr>
      </w:pPr>
    </w:p>
    <w:p w14:paraId="0B890450" w14:textId="77777777" w:rsidR="00805AC8" w:rsidRDefault="00805AC8" w:rsidP="00805AC8">
      <w:pPr>
        <w:pStyle w:val="CommentText"/>
        <w:spacing w:line="480" w:lineRule="auto"/>
        <w:rPr>
          <w:rFonts w:ascii="Times New Roman" w:hAnsi="Times New Roman" w:cs="Times New Roman"/>
          <w:color w:val="222222"/>
          <w:sz w:val="24"/>
          <w:szCs w:val="24"/>
          <w:shd w:val="clear" w:color="auto" w:fill="FFFFFF"/>
        </w:rPr>
      </w:pPr>
      <w:r w:rsidRPr="00817F30">
        <w:rPr>
          <w:rFonts w:ascii="Times New Roman" w:hAnsi="Times New Roman" w:cs="Times New Roman"/>
          <w:color w:val="222222"/>
          <w:sz w:val="24"/>
          <w:szCs w:val="24"/>
          <w:shd w:val="clear" w:color="auto" w:fill="FFFFFF"/>
        </w:rPr>
        <w:t>Thompson, Ashley E, Allison E. Cipriano, Kimberley M. Kirkeby, Delaney Wilder, and Justin J. Lehmiller.</w:t>
      </w:r>
      <w:r>
        <w:rPr>
          <w:rFonts w:ascii="Times New Roman" w:hAnsi="Times New Roman" w:cs="Times New Roman"/>
          <w:color w:val="222222"/>
          <w:sz w:val="24"/>
          <w:szCs w:val="24"/>
          <w:shd w:val="clear" w:color="auto" w:fill="FFFFFF"/>
        </w:rPr>
        <w:t xml:space="preserve"> 2020.</w:t>
      </w:r>
      <w:r w:rsidRPr="00817F3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E</w:t>
      </w:r>
      <w:r w:rsidRPr="00817F30">
        <w:rPr>
          <w:rFonts w:ascii="Times New Roman" w:hAnsi="Times New Roman" w:cs="Times New Roman"/>
          <w:color w:val="222222"/>
          <w:sz w:val="24"/>
          <w:szCs w:val="24"/>
          <w:shd w:val="clear" w:color="auto" w:fill="FFFFFF"/>
        </w:rPr>
        <w:t xml:space="preserve">xploring variations in </w:t>
      </w:r>
      <w:r>
        <w:rPr>
          <w:rFonts w:ascii="Times New Roman" w:hAnsi="Times New Roman" w:cs="Times New Roman"/>
          <w:color w:val="222222"/>
          <w:sz w:val="24"/>
          <w:szCs w:val="24"/>
          <w:shd w:val="clear" w:color="auto" w:fill="FFFFFF"/>
        </w:rPr>
        <w:t>N</w:t>
      </w:r>
      <w:r w:rsidRPr="00817F30">
        <w:rPr>
          <w:rFonts w:ascii="Times New Roman" w:hAnsi="Times New Roman" w:cs="Times New Roman"/>
          <w:color w:val="222222"/>
          <w:sz w:val="24"/>
          <w:szCs w:val="24"/>
          <w:shd w:val="clear" w:color="auto" w:fill="FFFFFF"/>
        </w:rPr>
        <w:t xml:space="preserve">orth </w:t>
      </w:r>
      <w:r>
        <w:rPr>
          <w:rFonts w:ascii="Times New Roman" w:hAnsi="Times New Roman" w:cs="Times New Roman"/>
          <w:color w:val="222222"/>
          <w:sz w:val="24"/>
          <w:szCs w:val="24"/>
          <w:shd w:val="clear" w:color="auto" w:fill="FFFFFF"/>
        </w:rPr>
        <w:t>A</w:t>
      </w:r>
      <w:r w:rsidRPr="00817F30">
        <w:rPr>
          <w:rFonts w:ascii="Times New Roman" w:hAnsi="Times New Roman" w:cs="Times New Roman"/>
          <w:color w:val="222222"/>
          <w:sz w:val="24"/>
          <w:szCs w:val="24"/>
          <w:shd w:val="clear" w:color="auto" w:fill="FFFFFF"/>
        </w:rPr>
        <w:t xml:space="preserve">merican adults’ attitudes, interest, experience, and outcomes related to mixed-gender threesomes: a replication and extension. </w:t>
      </w:r>
      <w:r w:rsidRPr="002A2A39">
        <w:rPr>
          <w:rFonts w:ascii="Times New Roman" w:hAnsi="Times New Roman" w:cs="Times New Roman"/>
          <w:i/>
          <w:iCs/>
          <w:color w:val="222222"/>
          <w:sz w:val="24"/>
          <w:szCs w:val="24"/>
          <w:shd w:val="clear" w:color="auto" w:fill="FFFFFF"/>
        </w:rPr>
        <w:t xml:space="preserve">Archives of </w:t>
      </w:r>
      <w:r>
        <w:rPr>
          <w:rFonts w:ascii="Times New Roman" w:hAnsi="Times New Roman" w:cs="Times New Roman"/>
          <w:i/>
          <w:iCs/>
          <w:color w:val="222222"/>
          <w:sz w:val="24"/>
          <w:szCs w:val="24"/>
          <w:shd w:val="clear" w:color="auto" w:fill="FFFFFF"/>
        </w:rPr>
        <w:t>S</w:t>
      </w:r>
      <w:r w:rsidRPr="002A2A39">
        <w:rPr>
          <w:rFonts w:ascii="Times New Roman" w:hAnsi="Times New Roman" w:cs="Times New Roman"/>
          <w:i/>
          <w:iCs/>
          <w:color w:val="222222"/>
          <w:sz w:val="24"/>
          <w:szCs w:val="24"/>
          <w:shd w:val="clear" w:color="auto" w:fill="FFFFFF"/>
        </w:rPr>
        <w:t xml:space="preserve">exual </w:t>
      </w:r>
      <w:r>
        <w:rPr>
          <w:rFonts w:ascii="Times New Roman" w:hAnsi="Times New Roman" w:cs="Times New Roman"/>
          <w:i/>
          <w:iCs/>
          <w:color w:val="222222"/>
          <w:sz w:val="24"/>
          <w:szCs w:val="24"/>
          <w:shd w:val="clear" w:color="auto" w:fill="FFFFFF"/>
        </w:rPr>
        <w:t>B</w:t>
      </w:r>
      <w:r w:rsidRPr="002A2A39">
        <w:rPr>
          <w:rFonts w:ascii="Times New Roman" w:hAnsi="Times New Roman" w:cs="Times New Roman"/>
          <w:i/>
          <w:iCs/>
          <w:color w:val="222222"/>
          <w:sz w:val="24"/>
          <w:szCs w:val="24"/>
          <w:shd w:val="clear" w:color="auto" w:fill="FFFFFF"/>
        </w:rPr>
        <w:t>ehavior</w:t>
      </w:r>
      <w:r>
        <w:rPr>
          <w:rFonts w:ascii="Times New Roman" w:hAnsi="Times New Roman" w:cs="Times New Roman"/>
          <w:i/>
          <w:iCs/>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doi: </w:t>
      </w:r>
      <w:r w:rsidRPr="00AD25A3">
        <w:rPr>
          <w:rFonts w:ascii="Times New Roman" w:hAnsi="Times New Roman" w:cs="Times New Roman"/>
          <w:color w:val="222222"/>
          <w:sz w:val="24"/>
          <w:szCs w:val="24"/>
          <w:shd w:val="clear" w:color="auto" w:fill="FFFFFF"/>
        </w:rPr>
        <w:t>10.1007/s10508-020-01829-1</w:t>
      </w:r>
    </w:p>
    <w:p w14:paraId="2277315A" w14:textId="77777777" w:rsidR="00805AC8" w:rsidRPr="007A3496"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51AD1DB0" w14:textId="77777777" w:rsidR="00805AC8" w:rsidRDefault="00805AC8" w:rsidP="00805AC8">
      <w:pPr>
        <w:pStyle w:val="CommentText"/>
        <w:spacing w:line="480" w:lineRule="auto"/>
        <w:rPr>
          <w:rFonts w:ascii="Times New Roman" w:hAnsi="Times New Roman" w:cs="Times New Roman"/>
          <w:sz w:val="24"/>
          <w:szCs w:val="24"/>
        </w:rPr>
      </w:pPr>
      <w:r w:rsidRPr="004E5105">
        <w:rPr>
          <w:rFonts w:ascii="Times New Roman" w:hAnsi="Times New Roman" w:cs="Times New Roman"/>
          <w:sz w:val="24"/>
          <w:szCs w:val="24"/>
        </w:rPr>
        <w:t>Twenge, J</w:t>
      </w:r>
      <w:r>
        <w:rPr>
          <w:rFonts w:ascii="Times New Roman" w:hAnsi="Times New Roman" w:cs="Times New Roman"/>
          <w:sz w:val="24"/>
          <w:szCs w:val="24"/>
        </w:rPr>
        <w:t>ean</w:t>
      </w:r>
      <w:r w:rsidRPr="004E5105">
        <w:rPr>
          <w:rFonts w:ascii="Times New Roman" w:hAnsi="Times New Roman" w:cs="Times New Roman"/>
          <w:sz w:val="24"/>
          <w:szCs w:val="24"/>
        </w:rPr>
        <w:t>,</w:t>
      </w:r>
      <w:r>
        <w:rPr>
          <w:rFonts w:ascii="Times New Roman" w:hAnsi="Times New Roman" w:cs="Times New Roman"/>
          <w:sz w:val="24"/>
          <w:szCs w:val="24"/>
        </w:rPr>
        <w:t xml:space="preserve"> Ryne</w:t>
      </w:r>
      <w:r w:rsidRPr="004E5105">
        <w:rPr>
          <w:rFonts w:ascii="Times New Roman" w:hAnsi="Times New Roman" w:cs="Times New Roman"/>
          <w:sz w:val="24"/>
          <w:szCs w:val="24"/>
        </w:rPr>
        <w:t xml:space="preserve"> Sherman, </w:t>
      </w:r>
      <w:r>
        <w:rPr>
          <w:rFonts w:ascii="Times New Roman" w:hAnsi="Times New Roman" w:cs="Times New Roman"/>
          <w:sz w:val="24"/>
          <w:szCs w:val="24"/>
        </w:rPr>
        <w:t>and Brooke</w:t>
      </w:r>
      <w:r w:rsidRPr="004E5105">
        <w:rPr>
          <w:rFonts w:ascii="Times New Roman" w:hAnsi="Times New Roman" w:cs="Times New Roman"/>
          <w:sz w:val="24"/>
          <w:szCs w:val="24"/>
        </w:rPr>
        <w:t xml:space="preserve"> Wells</w:t>
      </w:r>
      <w:r>
        <w:rPr>
          <w:rFonts w:ascii="Times New Roman" w:hAnsi="Times New Roman" w:cs="Times New Roman"/>
          <w:sz w:val="24"/>
          <w:szCs w:val="24"/>
        </w:rPr>
        <w:t xml:space="preserve">. </w:t>
      </w:r>
      <w:r w:rsidRPr="004E5105">
        <w:rPr>
          <w:rFonts w:ascii="Times New Roman" w:hAnsi="Times New Roman" w:cs="Times New Roman"/>
          <w:sz w:val="24"/>
          <w:szCs w:val="24"/>
        </w:rPr>
        <w:t xml:space="preserve">2015. Changes in American adults’ sexual behavior and attitudes, 1972–2012. </w:t>
      </w:r>
      <w:r w:rsidRPr="004E5105">
        <w:rPr>
          <w:rFonts w:ascii="Times New Roman" w:hAnsi="Times New Roman" w:cs="Times New Roman"/>
          <w:i/>
          <w:iCs/>
          <w:sz w:val="24"/>
          <w:szCs w:val="24"/>
        </w:rPr>
        <w:t>Archives of Sexual Behavior</w:t>
      </w:r>
      <w:r>
        <w:rPr>
          <w:rFonts w:ascii="Times New Roman" w:hAnsi="Times New Roman" w:cs="Times New Roman"/>
          <w:sz w:val="24"/>
          <w:szCs w:val="24"/>
        </w:rPr>
        <w:t xml:space="preserve"> 44(8): 2273-85. doi:</w:t>
      </w:r>
      <w:r w:rsidRPr="007B5A27">
        <w:t xml:space="preserve"> </w:t>
      </w:r>
      <w:r w:rsidRPr="007B5A27">
        <w:rPr>
          <w:rFonts w:ascii="Times New Roman" w:hAnsi="Times New Roman" w:cs="Times New Roman"/>
          <w:sz w:val="24"/>
          <w:szCs w:val="24"/>
        </w:rPr>
        <w:t>10.1007/s10508-015-0540-2</w:t>
      </w:r>
    </w:p>
    <w:p w14:paraId="7958DA87" w14:textId="77777777" w:rsidR="00805AC8" w:rsidRPr="004E5105" w:rsidRDefault="00805AC8" w:rsidP="00805AC8">
      <w:pPr>
        <w:pStyle w:val="CommentText"/>
        <w:spacing w:line="480" w:lineRule="auto"/>
        <w:rPr>
          <w:rFonts w:ascii="Times New Roman" w:hAnsi="Times New Roman" w:cs="Times New Roman"/>
          <w:color w:val="222222"/>
          <w:sz w:val="24"/>
          <w:szCs w:val="24"/>
          <w:shd w:val="clear" w:color="auto" w:fill="FFFFFF"/>
        </w:rPr>
      </w:pPr>
    </w:p>
    <w:p w14:paraId="60C454F8" w14:textId="77777777" w:rsidR="00805AC8" w:rsidRPr="00393F79" w:rsidRDefault="00805AC8" w:rsidP="00805AC8">
      <w:pPr>
        <w:pStyle w:val="CommentText"/>
        <w:spacing w:line="480" w:lineRule="auto"/>
        <w:rPr>
          <w:rFonts w:ascii="Times New Roman" w:hAnsi="Times New Roman" w:cs="Times New Roman"/>
          <w:sz w:val="24"/>
          <w:szCs w:val="24"/>
        </w:rPr>
      </w:pPr>
      <w:r w:rsidRPr="004E5105">
        <w:rPr>
          <w:rFonts w:ascii="Times New Roman" w:hAnsi="Times New Roman" w:cs="Times New Roman"/>
          <w:sz w:val="24"/>
          <w:szCs w:val="24"/>
        </w:rPr>
        <w:t>van den Boom,</w:t>
      </w:r>
      <w:r>
        <w:rPr>
          <w:rFonts w:ascii="Times New Roman" w:hAnsi="Times New Roman" w:cs="Times New Roman"/>
          <w:sz w:val="24"/>
          <w:szCs w:val="24"/>
        </w:rPr>
        <w:t xml:space="preserve"> Wijnand,</w:t>
      </w:r>
      <w:r w:rsidRPr="004E5105">
        <w:rPr>
          <w:rFonts w:ascii="Times New Roman" w:hAnsi="Times New Roman" w:cs="Times New Roman"/>
          <w:sz w:val="24"/>
          <w:szCs w:val="24"/>
        </w:rPr>
        <w:t xml:space="preserve"> </w:t>
      </w:r>
      <w:r w:rsidRPr="00D02F86">
        <w:rPr>
          <w:rFonts w:ascii="Times New Roman" w:hAnsi="Times New Roman" w:cs="Times New Roman"/>
          <w:sz w:val="24"/>
          <w:szCs w:val="24"/>
        </w:rPr>
        <w:t>Udi Davidovich, José Heuker, Femke Lambers, Maria Prins, Theo Sandfort, Ineke Stolte</w:t>
      </w:r>
      <w:r>
        <w:rPr>
          <w:rFonts w:ascii="Times New Roman" w:hAnsi="Times New Roman" w:cs="Times New Roman"/>
          <w:sz w:val="24"/>
          <w:szCs w:val="24"/>
        </w:rPr>
        <w:t xml:space="preserve">. </w:t>
      </w:r>
      <w:r w:rsidRPr="004E5105">
        <w:rPr>
          <w:rFonts w:ascii="Times New Roman" w:hAnsi="Times New Roman" w:cs="Times New Roman"/>
          <w:sz w:val="24"/>
          <w:szCs w:val="24"/>
        </w:rPr>
        <w:t xml:space="preserve">2016. Is group sex a higher-risk setting for HIV and other STIs compared to dyadic sex among MSM?. </w:t>
      </w:r>
      <w:r w:rsidRPr="00D02F86">
        <w:rPr>
          <w:rFonts w:ascii="Times New Roman" w:hAnsi="Times New Roman" w:cs="Times New Roman"/>
          <w:i/>
          <w:iCs/>
          <w:sz w:val="24"/>
          <w:szCs w:val="24"/>
        </w:rPr>
        <w:t>Sexually transmitted diseases</w:t>
      </w:r>
      <w:r w:rsidRPr="004E5105">
        <w:rPr>
          <w:rFonts w:ascii="Times New Roman" w:hAnsi="Times New Roman" w:cs="Times New Roman"/>
          <w:sz w:val="24"/>
          <w:szCs w:val="24"/>
        </w:rPr>
        <w:t xml:space="preserve"> 43(2)</w:t>
      </w:r>
      <w:r>
        <w:rPr>
          <w:rFonts w:ascii="Times New Roman" w:hAnsi="Times New Roman" w:cs="Times New Roman"/>
          <w:sz w:val="24"/>
          <w:szCs w:val="24"/>
        </w:rPr>
        <w:t>:</w:t>
      </w:r>
      <w:r w:rsidRPr="004E5105">
        <w:rPr>
          <w:rFonts w:ascii="Times New Roman" w:hAnsi="Times New Roman" w:cs="Times New Roman"/>
          <w:sz w:val="24"/>
          <w:szCs w:val="24"/>
        </w:rPr>
        <w:t xml:space="preserve"> 99</w:t>
      </w:r>
      <w:r>
        <w:rPr>
          <w:rFonts w:ascii="Times New Roman" w:hAnsi="Times New Roman" w:cs="Times New Roman"/>
          <w:sz w:val="24"/>
          <w:szCs w:val="24"/>
        </w:rPr>
        <w:t>-104. doi:</w:t>
      </w:r>
      <w:r w:rsidRPr="00186CED">
        <w:t xml:space="preserve"> </w:t>
      </w:r>
      <w:r w:rsidRPr="00186CED">
        <w:rPr>
          <w:rFonts w:ascii="Times New Roman" w:hAnsi="Times New Roman" w:cs="Times New Roman"/>
          <w:sz w:val="24"/>
          <w:szCs w:val="24"/>
        </w:rPr>
        <w:t>10.1097/OLQ.0000000000000389</w:t>
      </w:r>
    </w:p>
    <w:p w14:paraId="66FC8588" w14:textId="77777777" w:rsidR="00805AC8" w:rsidRPr="004E5105" w:rsidRDefault="00805AC8" w:rsidP="00805AC8">
      <w:pPr>
        <w:spacing w:line="480" w:lineRule="auto"/>
        <w:rPr>
          <w:rFonts w:ascii="Times New Roman" w:hAnsi="Times New Roman" w:cs="Times New Roman"/>
        </w:rPr>
      </w:pPr>
      <w:r w:rsidRPr="004E5105">
        <w:rPr>
          <w:rFonts w:ascii="Times New Roman" w:hAnsi="Times New Roman" w:cs="Times New Roman"/>
          <w:color w:val="222222"/>
          <w:shd w:val="clear" w:color="auto" w:fill="FFFFFF"/>
        </w:rPr>
        <w:lastRenderedPageBreak/>
        <w:t>Violette, L</w:t>
      </w:r>
      <w:r>
        <w:rPr>
          <w:rFonts w:ascii="Times New Roman" w:hAnsi="Times New Roman" w:cs="Times New Roman"/>
          <w:color w:val="222222"/>
          <w:shd w:val="clear" w:color="auto" w:fill="FFFFFF"/>
        </w:rPr>
        <w:t>auren</w:t>
      </w:r>
      <w:r w:rsidRPr="004E5105">
        <w:rPr>
          <w:rFonts w:ascii="Times New Roman" w:hAnsi="Times New Roman" w:cs="Times New Roman"/>
          <w:color w:val="222222"/>
          <w:shd w:val="clear" w:color="auto" w:fill="FFFFFF"/>
        </w:rPr>
        <w:t xml:space="preserve">, </w:t>
      </w:r>
      <w:r w:rsidRPr="00E24A12">
        <w:rPr>
          <w:rFonts w:ascii="Times New Roman" w:hAnsi="Times New Roman" w:cs="Times New Roman"/>
          <w:color w:val="222222"/>
          <w:shd w:val="clear" w:color="auto" w:fill="FFFFFF"/>
        </w:rPr>
        <w:t>Lisa Niemann, Vanessa McMahan</w:t>
      </w:r>
      <w:r>
        <w:rPr>
          <w:rFonts w:ascii="Times New Roman" w:hAnsi="Times New Roman" w:cs="Times New Roman"/>
          <w:color w:val="222222"/>
          <w:shd w:val="clear" w:color="auto" w:fill="FFFFFF"/>
        </w:rPr>
        <w:t>,</w:t>
      </w:r>
      <w:r w:rsidRPr="00E24A12">
        <w:rPr>
          <w:rFonts w:ascii="Times New Roman" w:hAnsi="Times New Roman" w:cs="Times New Roman"/>
          <w:color w:val="222222"/>
          <w:shd w:val="clear" w:color="auto" w:fill="FFFFFF"/>
        </w:rPr>
        <w:t xml:space="preserve"> David Katz, Pollyanna Chavez, Hollie Clark</w:t>
      </w:r>
      <w:r>
        <w:rPr>
          <w:rFonts w:ascii="Times New Roman" w:hAnsi="Times New Roman" w:cs="Times New Roman"/>
          <w:color w:val="222222"/>
          <w:shd w:val="clear" w:color="auto" w:fill="FFFFFF"/>
        </w:rPr>
        <w:t>,</w:t>
      </w:r>
      <w:r w:rsidRPr="00E24A12">
        <w:rPr>
          <w:rFonts w:ascii="Times New Roman" w:hAnsi="Times New Roman" w:cs="Times New Roman"/>
          <w:color w:val="222222"/>
          <w:shd w:val="clear" w:color="auto" w:fill="FFFFFF"/>
        </w:rPr>
        <w:t xml:space="preserve"> Andy Cornelius-Hudson</w:t>
      </w:r>
      <w:r>
        <w:rPr>
          <w:rFonts w:ascii="Times New Roman" w:hAnsi="Times New Roman" w:cs="Times New Roman"/>
          <w:color w:val="222222"/>
          <w:shd w:val="clear" w:color="auto" w:fill="FFFFFF"/>
        </w:rPr>
        <w:t>,</w:t>
      </w:r>
      <w:r w:rsidRPr="00E24A12">
        <w:rPr>
          <w:rFonts w:ascii="Times New Roman" w:hAnsi="Times New Roman" w:cs="Times New Roman"/>
          <w:color w:val="222222"/>
          <w:shd w:val="clear" w:color="auto" w:fill="FFFFFF"/>
        </w:rPr>
        <w:t xml:space="preserve"> Steven Ethridge</w:t>
      </w:r>
      <w:r>
        <w:rPr>
          <w:rFonts w:ascii="Times New Roman" w:hAnsi="Times New Roman" w:cs="Times New Roman"/>
          <w:color w:val="222222"/>
          <w:shd w:val="clear" w:color="auto" w:fill="FFFFFF"/>
        </w:rPr>
        <w:t>,</w:t>
      </w:r>
      <w:r w:rsidRPr="00E24A12">
        <w:rPr>
          <w:rFonts w:ascii="Times New Roman" w:hAnsi="Times New Roman" w:cs="Times New Roman"/>
          <w:color w:val="222222"/>
          <w:shd w:val="clear" w:color="auto" w:fill="FFFFFF"/>
        </w:rPr>
        <w:t xml:space="preserve"> Sarah McDougal</w:t>
      </w:r>
      <w:r>
        <w:rPr>
          <w:rFonts w:ascii="Times New Roman" w:hAnsi="Times New Roman" w:cs="Times New Roman"/>
          <w:color w:val="222222"/>
          <w:shd w:val="clear" w:color="auto" w:fill="FFFFFF"/>
        </w:rPr>
        <w:t>,</w:t>
      </w:r>
      <w:r w:rsidRPr="00E24A12">
        <w:rPr>
          <w:rFonts w:ascii="Times New Roman" w:hAnsi="Times New Roman" w:cs="Times New Roman"/>
          <w:color w:val="222222"/>
          <w:shd w:val="clear" w:color="auto" w:fill="FFFFFF"/>
        </w:rPr>
        <w:t xml:space="preserve"> George Ure Ii, Joanne</w:t>
      </w:r>
      <w:r>
        <w:rPr>
          <w:rFonts w:ascii="Times New Roman" w:hAnsi="Times New Roman" w:cs="Times New Roman"/>
          <w:color w:val="222222"/>
          <w:shd w:val="clear" w:color="auto" w:fill="FFFFFF"/>
        </w:rPr>
        <w:t xml:space="preserve"> </w:t>
      </w:r>
      <w:r w:rsidRPr="00E24A12">
        <w:rPr>
          <w:rFonts w:ascii="Times New Roman" w:hAnsi="Times New Roman" w:cs="Times New Roman"/>
          <w:color w:val="222222"/>
          <w:shd w:val="clear" w:color="auto" w:fill="FFFFFF"/>
        </w:rPr>
        <w:t xml:space="preserve">Stekler, </w:t>
      </w:r>
      <w:r>
        <w:rPr>
          <w:rFonts w:ascii="Times New Roman" w:hAnsi="Times New Roman" w:cs="Times New Roman"/>
          <w:color w:val="222222"/>
          <w:shd w:val="clear" w:color="auto" w:fill="FFFFFF"/>
        </w:rPr>
        <w:t xml:space="preserve">and </w:t>
      </w:r>
      <w:r w:rsidRPr="00E24A12">
        <w:rPr>
          <w:rFonts w:ascii="Times New Roman" w:hAnsi="Times New Roman" w:cs="Times New Roman"/>
          <w:color w:val="222222"/>
          <w:shd w:val="clear" w:color="auto" w:fill="FFFFFF"/>
        </w:rPr>
        <w:t>Kevin P Delaney</w:t>
      </w:r>
      <w:r>
        <w:rPr>
          <w:rFonts w:ascii="Times New Roman" w:hAnsi="Times New Roman" w:cs="Times New Roman"/>
          <w:color w:val="222222"/>
          <w:shd w:val="clear" w:color="auto" w:fill="FFFFFF"/>
        </w:rPr>
        <w:t xml:space="preserve">. </w:t>
      </w:r>
      <w:r w:rsidRPr="004E5105">
        <w:rPr>
          <w:rFonts w:ascii="Times New Roman" w:hAnsi="Times New Roman" w:cs="Times New Roman"/>
          <w:color w:val="222222"/>
          <w:shd w:val="clear" w:color="auto" w:fill="FFFFFF"/>
        </w:rPr>
        <w:t>2019. Group Sex Events Among Cisgender Men Who Have Sex With Men: Cross-Sectional and Longitudinal Survey Study to Explore Participation and Risk-Taking Behaviors. </w:t>
      </w:r>
      <w:r w:rsidRPr="004E5105">
        <w:rPr>
          <w:rFonts w:ascii="Times New Roman" w:hAnsi="Times New Roman" w:cs="Times New Roman"/>
          <w:i/>
          <w:iCs/>
          <w:color w:val="222222"/>
          <w:shd w:val="clear" w:color="auto" w:fill="FFFFFF"/>
        </w:rPr>
        <w:t>JMIR research protocols</w:t>
      </w:r>
      <w:r w:rsidRPr="004E5105">
        <w:rPr>
          <w:rFonts w:ascii="Times New Roman" w:hAnsi="Times New Roman" w:cs="Times New Roman"/>
          <w:color w:val="222222"/>
          <w:shd w:val="clear" w:color="auto" w:fill="FFFFFF"/>
        </w:rPr>
        <w:t> </w:t>
      </w:r>
      <w:r w:rsidRPr="00D57FA5">
        <w:rPr>
          <w:rFonts w:ascii="Times New Roman" w:hAnsi="Times New Roman" w:cs="Times New Roman"/>
          <w:color w:val="222222"/>
          <w:shd w:val="clear" w:color="auto" w:fill="FFFFFF"/>
        </w:rPr>
        <w:t>8(11</w:t>
      </w:r>
      <w:r w:rsidRPr="004E510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e15426.</w:t>
      </w:r>
      <w:r>
        <w:rPr>
          <w:rFonts w:ascii="Times New Roman" w:hAnsi="Times New Roman" w:cs="Times New Roman"/>
          <w:color w:val="222222"/>
          <w:shd w:val="clear" w:color="auto" w:fill="FFFFFF"/>
        </w:rPr>
        <w:t xml:space="preserve"> doi:</w:t>
      </w:r>
      <w:r w:rsidRPr="00F67631">
        <w:t xml:space="preserve"> </w:t>
      </w:r>
      <w:r w:rsidRPr="00F67631">
        <w:rPr>
          <w:rFonts w:ascii="Times New Roman" w:hAnsi="Times New Roman" w:cs="Times New Roman"/>
          <w:color w:val="222222"/>
          <w:shd w:val="clear" w:color="auto" w:fill="FFFFFF"/>
        </w:rPr>
        <w:t>10.2196/15426</w:t>
      </w:r>
    </w:p>
    <w:p w14:paraId="009BB1A4" w14:textId="77777777" w:rsidR="00805AC8" w:rsidRPr="004E5105" w:rsidRDefault="00805AC8" w:rsidP="00805AC8">
      <w:pPr>
        <w:pStyle w:val="CommentText"/>
        <w:spacing w:line="480" w:lineRule="auto"/>
        <w:rPr>
          <w:rFonts w:ascii="Times New Roman" w:hAnsi="Times New Roman" w:cs="Times New Roman"/>
          <w:sz w:val="24"/>
          <w:szCs w:val="24"/>
        </w:rPr>
      </w:pPr>
    </w:p>
    <w:p w14:paraId="6FFA7E06" w14:textId="77777777" w:rsidR="00805AC8" w:rsidRPr="004E5105" w:rsidRDefault="00805AC8" w:rsidP="00805AC8">
      <w:pPr>
        <w:spacing w:line="480" w:lineRule="auto"/>
        <w:rPr>
          <w:rFonts w:ascii="Times New Roman" w:hAnsi="Times New Roman" w:cs="Times New Roman"/>
          <w:color w:val="222222"/>
          <w:shd w:val="clear" w:color="auto" w:fill="FFFFFF"/>
        </w:rPr>
      </w:pPr>
      <w:r w:rsidRPr="004E5105">
        <w:rPr>
          <w:rFonts w:ascii="Times New Roman" w:hAnsi="Times New Roman" w:cs="Times New Roman"/>
          <w:color w:val="222222"/>
          <w:shd w:val="clear" w:color="auto" w:fill="FFFFFF"/>
        </w:rPr>
        <w:t>Weinberg, M</w:t>
      </w:r>
      <w:r>
        <w:rPr>
          <w:rFonts w:ascii="Times New Roman" w:hAnsi="Times New Roman" w:cs="Times New Roman"/>
          <w:color w:val="222222"/>
          <w:shd w:val="clear" w:color="auto" w:fill="FFFFFF"/>
        </w:rPr>
        <w:t>artin</w:t>
      </w:r>
      <w:r w:rsidRPr="004E510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and Colin</w:t>
      </w:r>
      <w:r w:rsidRPr="004E5105">
        <w:rPr>
          <w:rFonts w:ascii="Times New Roman" w:hAnsi="Times New Roman" w:cs="Times New Roman"/>
          <w:color w:val="222222"/>
          <w:shd w:val="clear" w:color="auto" w:fill="FFFFFF"/>
        </w:rPr>
        <w:t xml:space="preserve"> Williams. 1975. Gay baths and the social organization of impersonal sex. </w:t>
      </w:r>
      <w:r w:rsidRPr="004E5105">
        <w:rPr>
          <w:rFonts w:ascii="Times New Roman" w:hAnsi="Times New Roman" w:cs="Times New Roman"/>
          <w:i/>
          <w:iCs/>
          <w:color w:val="222222"/>
          <w:shd w:val="clear" w:color="auto" w:fill="FFFFFF"/>
        </w:rPr>
        <w:t>Social Problems</w:t>
      </w:r>
      <w:r>
        <w:rPr>
          <w:rFonts w:ascii="Times New Roman" w:hAnsi="Times New Roman" w:cs="Times New Roman"/>
          <w:color w:val="222222"/>
          <w:shd w:val="clear" w:color="auto" w:fill="FFFFFF"/>
        </w:rPr>
        <w:t xml:space="preserve"> </w:t>
      </w:r>
      <w:r w:rsidRPr="003335B8">
        <w:rPr>
          <w:rFonts w:ascii="Times New Roman" w:hAnsi="Times New Roman" w:cs="Times New Roman"/>
          <w:color w:val="222222"/>
          <w:shd w:val="clear" w:color="auto" w:fill="FFFFFF"/>
        </w:rPr>
        <w:t>23(</w:t>
      </w:r>
      <w:r w:rsidRPr="004E5105">
        <w:rPr>
          <w:rFonts w:ascii="Times New Roman" w:hAnsi="Times New Roman" w:cs="Times New Roman"/>
          <w:color w:val="222222"/>
          <w:shd w:val="clear" w:color="auto" w:fill="FFFFFF"/>
        </w:rPr>
        <w:t>2)</w:t>
      </w:r>
      <w:r>
        <w:rPr>
          <w:rFonts w:ascii="Times New Roman" w:hAnsi="Times New Roman" w:cs="Times New Roman"/>
          <w:color w:val="222222"/>
          <w:shd w:val="clear" w:color="auto" w:fill="FFFFFF"/>
        </w:rPr>
        <w:t>:</w:t>
      </w:r>
      <w:r w:rsidRPr="004E5105">
        <w:rPr>
          <w:rFonts w:ascii="Times New Roman" w:hAnsi="Times New Roman" w:cs="Times New Roman"/>
          <w:color w:val="222222"/>
          <w:shd w:val="clear" w:color="auto" w:fill="FFFFFF"/>
        </w:rPr>
        <w:t xml:space="preserve"> 124-136.</w:t>
      </w:r>
      <w:r>
        <w:rPr>
          <w:rFonts w:ascii="Times New Roman" w:hAnsi="Times New Roman" w:cs="Times New Roman"/>
          <w:color w:val="222222"/>
          <w:shd w:val="clear" w:color="auto" w:fill="FFFFFF"/>
        </w:rPr>
        <w:t xml:space="preserve"> doi:</w:t>
      </w:r>
      <w:r w:rsidRPr="003335B8">
        <w:t xml:space="preserve"> </w:t>
      </w:r>
      <w:r w:rsidRPr="003335B8">
        <w:rPr>
          <w:rFonts w:ascii="Times New Roman" w:hAnsi="Times New Roman" w:cs="Times New Roman"/>
          <w:color w:val="222222"/>
          <w:shd w:val="clear" w:color="auto" w:fill="FFFFFF"/>
        </w:rPr>
        <w:t>10.1525/sp.1975.23.2.03a00020</w:t>
      </w:r>
    </w:p>
    <w:p w14:paraId="77C194C7"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5875918D" w14:textId="77777777" w:rsidR="00805AC8" w:rsidRDefault="00805AC8" w:rsidP="00805AC8">
      <w:pPr>
        <w:spacing w:line="480" w:lineRule="auto"/>
        <w:rPr>
          <w:rFonts w:ascii="Times New Roman" w:eastAsia="Times New Roman" w:hAnsi="Times New Roman" w:cs="Times New Roman"/>
          <w:color w:val="222222"/>
          <w:shd w:val="clear" w:color="auto" w:fill="FFFFFF"/>
        </w:rPr>
      </w:pPr>
      <w:r w:rsidRPr="004E5105">
        <w:rPr>
          <w:rFonts w:ascii="Times New Roman" w:eastAsia="Times New Roman" w:hAnsi="Times New Roman" w:cs="Times New Roman"/>
          <w:color w:val="222222"/>
          <w:shd w:val="clear" w:color="auto" w:fill="FFFFFF"/>
        </w:rPr>
        <w:t>Weinberg, M</w:t>
      </w:r>
      <w:r>
        <w:rPr>
          <w:rFonts w:ascii="Times New Roman" w:eastAsia="Times New Roman" w:hAnsi="Times New Roman" w:cs="Times New Roman"/>
          <w:color w:val="222222"/>
          <w:shd w:val="clear" w:color="auto" w:fill="FFFFFF"/>
        </w:rPr>
        <w:t>artin</w:t>
      </w:r>
      <w:r w:rsidRPr="004E5105">
        <w:rPr>
          <w:rFonts w:ascii="Times New Roman" w:eastAsia="Times New Roman" w:hAnsi="Times New Roman" w:cs="Times New Roman"/>
          <w:color w:val="222222"/>
          <w:shd w:val="clear" w:color="auto" w:fill="FFFFFF"/>
        </w:rPr>
        <w:t xml:space="preserve">, </w:t>
      </w:r>
      <w:r w:rsidRPr="00147B9B">
        <w:rPr>
          <w:rFonts w:ascii="Times New Roman" w:eastAsia="Times New Roman" w:hAnsi="Times New Roman" w:cs="Times New Roman"/>
          <w:color w:val="222222"/>
          <w:shd w:val="clear" w:color="auto" w:fill="FFFFFF"/>
        </w:rPr>
        <w:t>Colin Williams, Sibyl Kleiner, Yasmiyn Irizarry</w:t>
      </w:r>
      <w:r>
        <w:rPr>
          <w:rFonts w:ascii="Times New Roman" w:eastAsia="Times New Roman" w:hAnsi="Times New Roman" w:cs="Times New Roman"/>
          <w:color w:val="222222"/>
          <w:shd w:val="clear" w:color="auto" w:fill="FFFFFF"/>
        </w:rPr>
        <w:t xml:space="preserve">. </w:t>
      </w:r>
      <w:r w:rsidRPr="004E5105">
        <w:rPr>
          <w:rFonts w:ascii="Times New Roman" w:eastAsia="Times New Roman" w:hAnsi="Times New Roman" w:cs="Times New Roman"/>
          <w:color w:val="222222"/>
          <w:shd w:val="clear" w:color="auto" w:fill="FFFFFF"/>
        </w:rPr>
        <w:t>2010. Pornography, normalization, and empowerment. </w:t>
      </w:r>
      <w:r w:rsidRPr="004E5105">
        <w:rPr>
          <w:rFonts w:ascii="Times New Roman" w:eastAsia="Times New Roman" w:hAnsi="Times New Roman" w:cs="Times New Roman"/>
          <w:i/>
          <w:iCs/>
          <w:color w:val="222222"/>
        </w:rPr>
        <w:t>Archives of sexual behavior</w:t>
      </w:r>
      <w:r w:rsidRPr="004E5105">
        <w:rPr>
          <w:rFonts w:ascii="Times New Roman" w:eastAsia="Times New Roman" w:hAnsi="Times New Roman" w:cs="Times New Roman"/>
          <w:color w:val="222222"/>
          <w:shd w:val="clear" w:color="auto" w:fill="FFFFFF"/>
        </w:rPr>
        <w:t> </w:t>
      </w:r>
      <w:r w:rsidRPr="00147B9B">
        <w:rPr>
          <w:rFonts w:ascii="Times New Roman" w:eastAsia="Times New Roman" w:hAnsi="Times New Roman" w:cs="Times New Roman"/>
          <w:color w:val="222222"/>
        </w:rPr>
        <w:t>39</w:t>
      </w:r>
      <w:r w:rsidRPr="004E5105">
        <w:rPr>
          <w:rFonts w:ascii="Times New Roman" w:eastAsia="Times New Roman" w:hAnsi="Times New Roman" w:cs="Times New Roman"/>
          <w:color w:val="222222"/>
          <w:shd w:val="clear" w:color="auto" w:fill="FFFFFF"/>
        </w:rPr>
        <w:t>(6)</w:t>
      </w:r>
      <w:r>
        <w:rPr>
          <w:rFonts w:ascii="Times New Roman" w:eastAsia="Times New Roman" w:hAnsi="Times New Roman" w:cs="Times New Roman"/>
          <w:color w:val="222222"/>
          <w:shd w:val="clear" w:color="auto" w:fill="FFFFFF"/>
        </w:rPr>
        <w:t>:</w:t>
      </w:r>
      <w:r w:rsidRPr="004E5105">
        <w:rPr>
          <w:rFonts w:ascii="Times New Roman" w:eastAsia="Times New Roman" w:hAnsi="Times New Roman" w:cs="Times New Roman"/>
          <w:color w:val="222222"/>
          <w:shd w:val="clear" w:color="auto" w:fill="FFFFFF"/>
        </w:rPr>
        <w:t xml:space="preserve"> 1389-1401.</w:t>
      </w:r>
      <w:r>
        <w:rPr>
          <w:rFonts w:ascii="Times New Roman" w:eastAsia="Times New Roman" w:hAnsi="Times New Roman" w:cs="Times New Roman"/>
          <w:color w:val="222222"/>
          <w:shd w:val="clear" w:color="auto" w:fill="FFFFFF"/>
        </w:rPr>
        <w:t xml:space="preserve"> doi:</w:t>
      </w:r>
      <w:r w:rsidRPr="00B62AAD">
        <w:t xml:space="preserve"> </w:t>
      </w:r>
      <w:r w:rsidRPr="00B62AAD">
        <w:rPr>
          <w:rFonts w:ascii="Times New Roman" w:eastAsia="Times New Roman" w:hAnsi="Times New Roman" w:cs="Times New Roman"/>
          <w:color w:val="222222"/>
          <w:shd w:val="clear" w:color="auto" w:fill="FFFFFF"/>
        </w:rPr>
        <w:t>10.1007/s10508-009-9592-5</w:t>
      </w:r>
    </w:p>
    <w:p w14:paraId="2DEA6E61" w14:textId="77777777" w:rsidR="008C619C" w:rsidRPr="004E5105" w:rsidRDefault="008C619C" w:rsidP="008C619C">
      <w:pPr>
        <w:pStyle w:val="CommentText"/>
        <w:spacing w:line="480" w:lineRule="auto"/>
        <w:rPr>
          <w:rFonts w:ascii="Times New Roman" w:hAnsi="Times New Roman" w:cs="Times New Roman"/>
          <w:sz w:val="24"/>
          <w:szCs w:val="24"/>
        </w:rPr>
      </w:pPr>
    </w:p>
    <w:p w14:paraId="15993B7C" w14:textId="099A33A8" w:rsidR="008C619C" w:rsidRPr="004E5105" w:rsidRDefault="008C619C" w:rsidP="008C619C">
      <w:pPr>
        <w:pStyle w:val="CommentText"/>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Wignall, Liam, Jade </w:t>
      </w:r>
      <w:r w:rsidRPr="004E5105">
        <w:rPr>
          <w:rFonts w:ascii="Times New Roman" w:hAnsi="Times New Roman" w:cs="Times New Roman"/>
          <w:color w:val="222222"/>
          <w:sz w:val="24"/>
          <w:szCs w:val="24"/>
          <w:shd w:val="clear" w:color="auto" w:fill="FFFFFF"/>
        </w:rPr>
        <w:t xml:space="preserve">Stirling, </w:t>
      </w:r>
      <w:r>
        <w:rPr>
          <w:rFonts w:ascii="Times New Roman" w:hAnsi="Times New Roman" w:cs="Times New Roman"/>
          <w:color w:val="222222"/>
          <w:sz w:val="24"/>
          <w:szCs w:val="24"/>
          <w:shd w:val="clear" w:color="auto" w:fill="FFFFFF"/>
        </w:rPr>
        <w:t>and Ryan</w:t>
      </w:r>
      <w:r w:rsidRPr="004E5105">
        <w:rPr>
          <w:rFonts w:ascii="Times New Roman" w:hAnsi="Times New Roman" w:cs="Times New Roman"/>
          <w:color w:val="222222"/>
          <w:sz w:val="24"/>
          <w:szCs w:val="24"/>
          <w:shd w:val="clear" w:color="auto" w:fill="FFFFFF"/>
        </w:rPr>
        <w:t xml:space="preserve"> Scoats</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2020</w:t>
      </w:r>
      <w:r w:rsidRPr="004E5105">
        <w:rPr>
          <w:rFonts w:ascii="Times New Roman" w:hAnsi="Times New Roman" w:cs="Times New Roman"/>
          <w:color w:val="222222"/>
          <w:sz w:val="24"/>
          <w:szCs w:val="24"/>
          <w:shd w:val="clear" w:color="auto" w:fill="FFFFFF"/>
        </w:rPr>
        <w:t xml:space="preserve">. UK University Students’ Perceptions and Negotiations of Sexual Consent. </w:t>
      </w:r>
      <w:r>
        <w:rPr>
          <w:rFonts w:ascii="Times New Roman" w:hAnsi="Times New Roman" w:cs="Times New Roman"/>
          <w:i/>
          <w:iCs/>
          <w:color w:val="222222"/>
          <w:sz w:val="24"/>
          <w:szCs w:val="24"/>
          <w:shd w:val="clear" w:color="auto" w:fill="FFFFFF"/>
        </w:rPr>
        <w:t>Psychology &amp; Sexuality</w:t>
      </w:r>
      <w:r w:rsidRPr="004E5105">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doi: </w:t>
      </w:r>
      <w:r w:rsidRPr="001E3AAC">
        <w:rPr>
          <w:rFonts w:ascii="Times New Roman" w:hAnsi="Times New Roman" w:cs="Times New Roman"/>
          <w:color w:val="222222"/>
          <w:sz w:val="24"/>
          <w:szCs w:val="24"/>
          <w:shd w:val="clear" w:color="auto" w:fill="FFFFFF"/>
        </w:rPr>
        <w:t>10.1080/19419899.2020.1859601</w:t>
      </w:r>
    </w:p>
    <w:p w14:paraId="315DA06C" w14:textId="77777777" w:rsidR="00805AC8" w:rsidRPr="004E5105" w:rsidRDefault="00805AC8" w:rsidP="00805AC8">
      <w:pPr>
        <w:spacing w:line="480" w:lineRule="auto"/>
        <w:rPr>
          <w:rFonts w:ascii="Times New Roman" w:eastAsia="Times New Roman" w:hAnsi="Times New Roman" w:cs="Times New Roman"/>
        </w:rPr>
      </w:pPr>
    </w:p>
    <w:p w14:paraId="6FE00CAC" w14:textId="77777777" w:rsidR="00805AC8" w:rsidRDefault="00805AC8" w:rsidP="00805AC8">
      <w:pPr>
        <w:spacing w:line="480" w:lineRule="auto"/>
        <w:rPr>
          <w:rFonts w:ascii="Times New Roman" w:hAnsi="Times New Roman" w:cs="Times New Roman"/>
          <w:color w:val="222222"/>
          <w:shd w:val="clear" w:color="auto" w:fill="FFFFFF"/>
        </w:rPr>
      </w:pPr>
      <w:r w:rsidRPr="005109E2">
        <w:rPr>
          <w:rFonts w:ascii="Times New Roman" w:hAnsi="Times New Roman" w:cs="Times New Roman"/>
          <w:color w:val="222222"/>
          <w:shd w:val="clear" w:color="auto" w:fill="FFFFFF"/>
        </w:rPr>
        <w:t>Wosick, Kassia.</w:t>
      </w:r>
      <w:r>
        <w:rPr>
          <w:rFonts w:ascii="Times New Roman" w:hAnsi="Times New Roman" w:cs="Times New Roman"/>
          <w:color w:val="222222"/>
          <w:shd w:val="clear" w:color="auto" w:fill="FFFFFF"/>
        </w:rPr>
        <w:t xml:space="preserve"> 2012.</w:t>
      </w:r>
      <w:r w:rsidRPr="005109E2">
        <w:rPr>
          <w:rFonts w:ascii="Times New Roman" w:hAnsi="Times New Roman" w:cs="Times New Roman"/>
          <w:color w:val="222222"/>
          <w:shd w:val="clear" w:color="auto" w:fill="FFFFFF"/>
        </w:rPr>
        <w:t xml:space="preserve"> </w:t>
      </w:r>
      <w:r w:rsidRPr="005109E2">
        <w:rPr>
          <w:rFonts w:ascii="Times New Roman" w:hAnsi="Times New Roman" w:cs="Times New Roman"/>
          <w:i/>
          <w:iCs/>
          <w:color w:val="222222"/>
          <w:shd w:val="clear" w:color="auto" w:fill="FFFFFF"/>
        </w:rPr>
        <w:t>Sex, love, and fidelity: A study of contemporary romantic relationships.</w:t>
      </w:r>
      <w:r w:rsidRPr="005109E2">
        <w:rPr>
          <w:rFonts w:ascii="Times New Roman" w:hAnsi="Times New Roman" w:cs="Times New Roman"/>
          <w:color w:val="222222"/>
          <w:shd w:val="clear" w:color="auto" w:fill="FFFFFF"/>
        </w:rPr>
        <w:t xml:space="preserve"> Cambria Press</w:t>
      </w:r>
      <w:r>
        <w:rPr>
          <w:rFonts w:ascii="Times New Roman" w:hAnsi="Times New Roman" w:cs="Times New Roman"/>
          <w:color w:val="222222"/>
          <w:shd w:val="clear" w:color="auto" w:fill="FFFFFF"/>
        </w:rPr>
        <w:t>.</w:t>
      </w:r>
    </w:p>
    <w:p w14:paraId="01532098" w14:textId="77777777" w:rsidR="00805AC8" w:rsidRPr="004E5105" w:rsidRDefault="00805AC8" w:rsidP="00805AC8">
      <w:pPr>
        <w:spacing w:line="480" w:lineRule="auto"/>
        <w:rPr>
          <w:rFonts w:ascii="Times New Roman" w:hAnsi="Times New Roman" w:cs="Times New Roman"/>
          <w:color w:val="222222"/>
          <w:shd w:val="clear" w:color="auto" w:fill="FFFFFF"/>
        </w:rPr>
      </w:pPr>
    </w:p>
    <w:p w14:paraId="6D160F4E" w14:textId="77777777" w:rsidR="00805AC8" w:rsidRPr="004E5105" w:rsidRDefault="00805AC8" w:rsidP="00805AC8">
      <w:pPr>
        <w:spacing w:line="480" w:lineRule="auto"/>
        <w:rPr>
          <w:rFonts w:ascii="Times New Roman" w:eastAsia="Times New Roman" w:hAnsi="Times New Roman" w:cs="Times New Roman"/>
        </w:rPr>
      </w:pPr>
      <w:r w:rsidRPr="004E5105">
        <w:rPr>
          <w:rFonts w:ascii="Times New Roman" w:eastAsia="Times New Roman" w:hAnsi="Times New Roman" w:cs="Times New Roman"/>
          <w:color w:val="222222"/>
          <w:shd w:val="clear" w:color="auto" w:fill="FFFFFF"/>
        </w:rPr>
        <w:t>Worthington, B</w:t>
      </w:r>
      <w:r>
        <w:rPr>
          <w:rFonts w:ascii="Times New Roman" w:eastAsia="Times New Roman" w:hAnsi="Times New Roman" w:cs="Times New Roman"/>
          <w:color w:val="222222"/>
          <w:shd w:val="clear" w:color="auto" w:fill="FFFFFF"/>
        </w:rPr>
        <w:t>arry</w:t>
      </w:r>
      <w:r w:rsidRPr="004E5105">
        <w:rPr>
          <w:rFonts w:ascii="Times New Roman" w:eastAsia="Times New Roman" w:hAnsi="Times New Roman" w:cs="Times New Roman"/>
          <w:color w:val="222222"/>
          <w:shd w:val="clear" w:color="auto" w:fill="FFFFFF"/>
        </w:rPr>
        <w:t>. 2005. Sex and shunting: Contrasting aspects of serious leisure within the tourism industry. </w:t>
      </w:r>
      <w:r w:rsidRPr="004E5105">
        <w:rPr>
          <w:rFonts w:ascii="Times New Roman" w:eastAsia="Times New Roman" w:hAnsi="Times New Roman" w:cs="Times New Roman"/>
          <w:i/>
          <w:iCs/>
          <w:color w:val="222222"/>
        </w:rPr>
        <w:t>Tourist Studies</w:t>
      </w:r>
      <w:r w:rsidRPr="004E5105">
        <w:rPr>
          <w:rFonts w:ascii="Times New Roman" w:eastAsia="Times New Roman" w:hAnsi="Times New Roman" w:cs="Times New Roman"/>
          <w:color w:val="222222"/>
          <w:shd w:val="clear" w:color="auto" w:fill="FFFFFF"/>
        </w:rPr>
        <w:t>, </w:t>
      </w:r>
      <w:r w:rsidRPr="004E5105">
        <w:rPr>
          <w:rFonts w:ascii="Times New Roman" w:eastAsia="Times New Roman" w:hAnsi="Times New Roman" w:cs="Times New Roman"/>
          <w:i/>
          <w:iCs/>
          <w:color w:val="222222"/>
        </w:rPr>
        <w:t>5</w:t>
      </w:r>
      <w:r w:rsidRPr="004E5105">
        <w:rPr>
          <w:rFonts w:ascii="Times New Roman" w:eastAsia="Times New Roman" w:hAnsi="Times New Roman" w:cs="Times New Roman"/>
          <w:color w:val="222222"/>
          <w:shd w:val="clear" w:color="auto" w:fill="FFFFFF"/>
        </w:rPr>
        <w:t>(3), 225-246.</w:t>
      </w:r>
      <w:r>
        <w:rPr>
          <w:rFonts w:ascii="Times New Roman" w:eastAsia="Times New Roman" w:hAnsi="Times New Roman" w:cs="Times New Roman"/>
          <w:color w:val="222222"/>
          <w:shd w:val="clear" w:color="auto" w:fill="FFFFFF"/>
        </w:rPr>
        <w:t xml:space="preserve"> doi:</w:t>
      </w:r>
      <w:r w:rsidRPr="005461C8">
        <w:rPr>
          <w:rFonts w:ascii="Times New Roman" w:eastAsia="Times New Roman" w:hAnsi="Times New Roman" w:cs="Times New Roman"/>
          <w:color w:val="222222"/>
          <w:shd w:val="clear" w:color="auto" w:fill="FFFFFF"/>
        </w:rPr>
        <w:t>10.1177/1468797605070332</w:t>
      </w:r>
    </w:p>
    <w:p w14:paraId="02560400" w14:textId="77777777" w:rsidR="00805AC8" w:rsidRPr="004E5105" w:rsidRDefault="00805AC8" w:rsidP="00805AC8">
      <w:pPr>
        <w:spacing w:line="480" w:lineRule="auto"/>
        <w:rPr>
          <w:rFonts w:ascii="Times New Roman" w:hAnsi="Times New Roman" w:cs="Times New Roman"/>
        </w:rPr>
      </w:pPr>
    </w:p>
    <w:p w14:paraId="38E418CA" w14:textId="77777777" w:rsidR="00805AC8" w:rsidRPr="004E5105" w:rsidRDefault="00805AC8" w:rsidP="00805AC8">
      <w:pPr>
        <w:pStyle w:val="CommentText"/>
        <w:spacing w:line="480" w:lineRule="auto"/>
        <w:rPr>
          <w:rFonts w:ascii="Times New Roman" w:hAnsi="Times New Roman" w:cs="Times New Roman"/>
          <w:sz w:val="24"/>
          <w:szCs w:val="24"/>
        </w:rPr>
      </w:pPr>
    </w:p>
    <w:p w14:paraId="2197DE58" w14:textId="77777777" w:rsidR="00805AC8" w:rsidRPr="004E5105" w:rsidRDefault="00805AC8" w:rsidP="00805AC8">
      <w:pPr>
        <w:spacing w:line="480" w:lineRule="auto"/>
        <w:rPr>
          <w:rFonts w:ascii="Times New Roman" w:hAnsi="Times New Roman" w:cs="Times New Roman"/>
        </w:rPr>
      </w:pPr>
    </w:p>
    <w:p w14:paraId="5A39A218" w14:textId="77777777" w:rsidR="00805AC8" w:rsidRPr="004E5105" w:rsidRDefault="00805AC8" w:rsidP="00805AC8">
      <w:pPr>
        <w:spacing w:line="480" w:lineRule="auto"/>
        <w:rPr>
          <w:rFonts w:ascii="Times New Roman" w:hAnsi="Times New Roman" w:cs="Times New Roman"/>
        </w:rPr>
      </w:pPr>
    </w:p>
    <w:p w14:paraId="326E9B0D" w14:textId="77777777" w:rsidR="00805AC8" w:rsidRDefault="00805AC8"/>
    <w:sectPr w:rsidR="00805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C0E3B"/>
    <w:multiLevelType w:val="hybridMultilevel"/>
    <w:tmpl w:val="DA2A34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C8"/>
    <w:rsid w:val="00355BD8"/>
    <w:rsid w:val="00805AC8"/>
    <w:rsid w:val="008C619C"/>
    <w:rsid w:val="00CD7FDF"/>
    <w:rsid w:val="00EA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CEC3"/>
  <w15:chartTrackingRefBased/>
  <w15:docId w15:val="{9351E533-BCA0-4888-B20D-4E33270A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AC8"/>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805A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A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AC8"/>
    <w:rPr>
      <w:rFonts w:asciiTheme="majorHAnsi" w:eastAsiaTheme="majorEastAsia" w:hAnsiTheme="majorHAnsi" w:cstheme="majorBidi"/>
      <w:color w:val="2F5496" w:themeColor="accent1" w:themeShade="BF"/>
      <w:sz w:val="32"/>
      <w:szCs w:val="32"/>
      <w:lang w:eastAsia="ja-JP"/>
    </w:rPr>
  </w:style>
  <w:style w:type="character" w:styleId="Hyperlink">
    <w:name w:val="Hyperlink"/>
    <w:basedOn w:val="DefaultParagraphFont"/>
    <w:uiPriority w:val="99"/>
    <w:unhideWhenUsed/>
    <w:rsid w:val="00805AC8"/>
    <w:rPr>
      <w:color w:val="0563C1" w:themeColor="hyperlink"/>
      <w:u w:val="single"/>
    </w:rPr>
  </w:style>
  <w:style w:type="character" w:customStyle="1" w:styleId="Heading2Char">
    <w:name w:val="Heading 2 Char"/>
    <w:basedOn w:val="DefaultParagraphFont"/>
    <w:link w:val="Heading2"/>
    <w:uiPriority w:val="9"/>
    <w:rsid w:val="00805AC8"/>
    <w:rPr>
      <w:rFonts w:asciiTheme="majorHAnsi" w:eastAsiaTheme="majorEastAsia" w:hAnsiTheme="majorHAnsi" w:cstheme="majorBidi"/>
      <w:color w:val="2F5496" w:themeColor="accent1" w:themeShade="BF"/>
      <w:sz w:val="26"/>
      <w:szCs w:val="26"/>
      <w:lang w:eastAsia="ja-JP"/>
    </w:rPr>
  </w:style>
  <w:style w:type="paragraph" w:styleId="BalloonText">
    <w:name w:val="Balloon Text"/>
    <w:basedOn w:val="Normal"/>
    <w:link w:val="BalloonTextChar"/>
    <w:uiPriority w:val="99"/>
    <w:semiHidden/>
    <w:unhideWhenUsed/>
    <w:rsid w:val="00805A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AC8"/>
    <w:rPr>
      <w:rFonts w:ascii="Times New Roman" w:eastAsiaTheme="minorEastAsia" w:hAnsi="Times New Roman" w:cs="Times New Roman"/>
      <w:sz w:val="18"/>
      <w:szCs w:val="18"/>
      <w:lang w:eastAsia="ja-JP"/>
    </w:rPr>
  </w:style>
  <w:style w:type="character" w:styleId="CommentReference">
    <w:name w:val="annotation reference"/>
    <w:basedOn w:val="DefaultParagraphFont"/>
    <w:uiPriority w:val="99"/>
    <w:semiHidden/>
    <w:unhideWhenUsed/>
    <w:rsid w:val="00805AC8"/>
    <w:rPr>
      <w:sz w:val="16"/>
      <w:szCs w:val="16"/>
    </w:rPr>
  </w:style>
  <w:style w:type="paragraph" w:styleId="CommentText">
    <w:name w:val="annotation text"/>
    <w:basedOn w:val="Normal"/>
    <w:link w:val="CommentTextChar"/>
    <w:uiPriority w:val="99"/>
    <w:unhideWhenUsed/>
    <w:rsid w:val="00805AC8"/>
    <w:pPr>
      <w:spacing w:after="160"/>
    </w:pPr>
    <w:rPr>
      <w:rFonts w:eastAsiaTheme="minorHAnsi"/>
      <w:sz w:val="20"/>
      <w:szCs w:val="20"/>
      <w:lang w:eastAsia="en-US"/>
    </w:rPr>
  </w:style>
  <w:style w:type="character" w:customStyle="1" w:styleId="CommentTextChar">
    <w:name w:val="Comment Text Char"/>
    <w:basedOn w:val="DefaultParagraphFont"/>
    <w:link w:val="CommentText"/>
    <w:uiPriority w:val="99"/>
    <w:rsid w:val="00805AC8"/>
    <w:rPr>
      <w:sz w:val="20"/>
      <w:szCs w:val="20"/>
    </w:rPr>
  </w:style>
  <w:style w:type="paragraph" w:styleId="NormalWeb">
    <w:name w:val="Normal (Web)"/>
    <w:basedOn w:val="Normal"/>
    <w:uiPriority w:val="99"/>
    <w:unhideWhenUsed/>
    <w:rsid w:val="00805AC8"/>
    <w:pPr>
      <w:spacing w:before="100" w:beforeAutospacing="1" w:after="100" w:afterAutospacing="1"/>
    </w:pPr>
    <w:rPr>
      <w:rFonts w:ascii="Times New Roman" w:eastAsia="Times New Roman" w:hAnsi="Times New Roman" w:cs="Times New Roman"/>
    </w:rPr>
  </w:style>
  <w:style w:type="paragraph" w:styleId="Bibliography">
    <w:name w:val="Bibliography"/>
    <w:basedOn w:val="Normal"/>
    <w:next w:val="Normal"/>
    <w:uiPriority w:val="37"/>
    <w:semiHidden/>
    <w:unhideWhenUsed/>
    <w:rsid w:val="00805AC8"/>
  </w:style>
  <w:style w:type="character" w:customStyle="1" w:styleId="apple-converted-space">
    <w:name w:val="apple-converted-space"/>
    <w:basedOn w:val="DefaultParagraphFont"/>
    <w:rsid w:val="00805AC8"/>
  </w:style>
  <w:style w:type="paragraph" w:styleId="CommentSubject">
    <w:name w:val="annotation subject"/>
    <w:basedOn w:val="CommentText"/>
    <w:next w:val="CommentText"/>
    <w:link w:val="CommentSubjectChar"/>
    <w:uiPriority w:val="99"/>
    <w:semiHidden/>
    <w:unhideWhenUsed/>
    <w:rsid w:val="00805AC8"/>
    <w:pPr>
      <w:spacing w:after="0"/>
    </w:pPr>
    <w:rPr>
      <w:rFonts w:eastAsiaTheme="minorEastAsia"/>
      <w:b/>
      <w:bCs/>
      <w:lang w:eastAsia="ja-JP"/>
    </w:rPr>
  </w:style>
  <w:style w:type="character" w:customStyle="1" w:styleId="CommentSubjectChar">
    <w:name w:val="Comment Subject Char"/>
    <w:basedOn w:val="CommentTextChar"/>
    <w:link w:val="CommentSubject"/>
    <w:uiPriority w:val="99"/>
    <w:semiHidden/>
    <w:rsid w:val="00805AC8"/>
    <w:rPr>
      <w:rFonts w:eastAsiaTheme="minorEastAsia"/>
      <w:b/>
      <w:bCs/>
      <w:sz w:val="20"/>
      <w:szCs w:val="20"/>
      <w:lang w:eastAsia="ja-JP"/>
    </w:rPr>
  </w:style>
  <w:style w:type="paragraph" w:styleId="Revision">
    <w:name w:val="Revision"/>
    <w:hidden/>
    <w:uiPriority w:val="99"/>
    <w:semiHidden/>
    <w:rsid w:val="00805AC8"/>
    <w:pPr>
      <w:spacing w:after="0" w:line="240" w:lineRule="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37/0022-3514.85.1.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8899</Words>
  <Characters>50727</Characters>
  <Application>Microsoft Office Word</Application>
  <DocSecurity>0</DocSecurity>
  <Lines>422</Lines>
  <Paragraphs>119</Paragraphs>
  <ScaleCrop>false</ScaleCrop>
  <Company/>
  <LinksUpToDate>false</LinksUpToDate>
  <CharactersWithSpaces>59507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Scoats</dc:creator>
  <cp:keywords/>
  <dc:description/>
  <cp:lastModifiedBy>Ryan Scoats</cp:lastModifiedBy>
  <cp:revision>5</cp:revision>
  <dcterms:created xsi:type="dcterms:W3CDTF">2021-10-29T09:36:00Z</dcterms:created>
  <dcterms:modified xsi:type="dcterms:W3CDTF">2021-10-29T09:38:00Z</dcterms:modified>
</cp:coreProperties>
</file>